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F7485" w14:textId="255261DA" w:rsidR="00E27E64" w:rsidRDefault="00094583" w:rsidP="00E27E64">
      <w:pPr>
        <w:pStyle w:val="Header"/>
        <w:tabs>
          <w:tab w:val="clear" w:pos="4513"/>
          <w:tab w:val="clear" w:pos="9026"/>
          <w:tab w:val="center" w:pos="0"/>
        </w:tabs>
        <w:jc w:val="center"/>
        <w:rPr>
          <w:rFonts w:ascii="Arial" w:hAnsi="Arial" w:cs="Arial"/>
          <w:color w:val="002060"/>
          <w:sz w:val="32"/>
        </w:rPr>
      </w:pPr>
      <w:r w:rsidRPr="00C30BA1">
        <w:rPr>
          <w:noProof/>
          <w:color w:val="333399"/>
          <w:lang w:eastAsia="en-GB"/>
        </w:rPr>
        <w:drawing>
          <wp:anchor distT="0" distB="0" distL="114300" distR="114300" simplePos="0" relativeHeight="251661312" behindDoc="0" locked="0" layoutInCell="1" allowOverlap="1" wp14:anchorId="0B800A5E" wp14:editId="6480A748">
            <wp:simplePos x="0" y="0"/>
            <wp:positionH relativeFrom="margin">
              <wp:align>center</wp:align>
            </wp:positionH>
            <wp:positionV relativeFrom="paragraph">
              <wp:posOffset>-254000</wp:posOffset>
            </wp:positionV>
            <wp:extent cx="952318" cy="1104879"/>
            <wp:effectExtent l="0" t="0" r="635" b="635"/>
            <wp:wrapNone/>
            <wp:docPr id="26" name="Picture 2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318" cy="11048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95D155" w14:textId="7A89417A" w:rsidR="00E27E64" w:rsidRDefault="00E27E64" w:rsidP="00E27E64">
      <w:pPr>
        <w:pStyle w:val="Header"/>
        <w:tabs>
          <w:tab w:val="clear" w:pos="4513"/>
          <w:tab w:val="clear" w:pos="9026"/>
          <w:tab w:val="center" w:pos="0"/>
        </w:tabs>
        <w:jc w:val="center"/>
        <w:rPr>
          <w:rFonts w:ascii="Arial" w:hAnsi="Arial" w:cs="Arial"/>
          <w:color w:val="002060"/>
          <w:sz w:val="32"/>
        </w:rPr>
      </w:pPr>
    </w:p>
    <w:p w14:paraId="708C7A80" w14:textId="7C68390C" w:rsidR="00E27E64" w:rsidRDefault="00E27E64" w:rsidP="00E27E64">
      <w:pPr>
        <w:pStyle w:val="Header"/>
        <w:tabs>
          <w:tab w:val="clear" w:pos="4513"/>
          <w:tab w:val="clear" w:pos="9026"/>
          <w:tab w:val="center" w:pos="0"/>
        </w:tabs>
        <w:jc w:val="center"/>
        <w:rPr>
          <w:rFonts w:ascii="Arial" w:hAnsi="Arial" w:cs="Arial"/>
          <w:color w:val="002060"/>
          <w:sz w:val="32"/>
        </w:rPr>
      </w:pPr>
    </w:p>
    <w:p w14:paraId="58446B6C" w14:textId="6CC9272B" w:rsidR="00E27E64" w:rsidRDefault="00E27E64" w:rsidP="00E27E64">
      <w:pPr>
        <w:pStyle w:val="Header"/>
        <w:tabs>
          <w:tab w:val="clear" w:pos="4513"/>
          <w:tab w:val="clear" w:pos="9026"/>
          <w:tab w:val="center" w:pos="0"/>
        </w:tabs>
        <w:jc w:val="center"/>
        <w:rPr>
          <w:rFonts w:ascii="Arial" w:hAnsi="Arial" w:cs="Arial"/>
          <w:color w:val="002060"/>
          <w:sz w:val="32"/>
        </w:rPr>
      </w:pPr>
    </w:p>
    <w:p w14:paraId="53D9EFDD" w14:textId="4D734C2F" w:rsidR="00E27E64" w:rsidRPr="00C30BA1" w:rsidRDefault="00E27E64" w:rsidP="00E27E64">
      <w:pPr>
        <w:pStyle w:val="Header"/>
        <w:tabs>
          <w:tab w:val="clear" w:pos="4513"/>
          <w:tab w:val="clear" w:pos="9026"/>
          <w:tab w:val="center" w:pos="0"/>
        </w:tabs>
        <w:jc w:val="center"/>
        <w:rPr>
          <w:rFonts w:ascii="Arial" w:hAnsi="Arial" w:cs="Arial"/>
          <w:color w:val="002060"/>
          <w:sz w:val="32"/>
        </w:rPr>
      </w:pPr>
      <w:r w:rsidRPr="00C30BA1">
        <w:rPr>
          <w:rFonts w:ascii="Arial" w:hAnsi="Arial" w:cs="Arial"/>
          <w:color w:val="002060"/>
          <w:sz w:val="32"/>
        </w:rPr>
        <w:t>LAUNDE PRIMARY SCHOOL</w:t>
      </w:r>
    </w:p>
    <w:p w14:paraId="6AD3E51F" w14:textId="16DE411B" w:rsidR="00E27E64" w:rsidRDefault="00E27E64" w:rsidP="00E27E64">
      <w:pPr>
        <w:pStyle w:val="Header"/>
      </w:pPr>
      <w:r>
        <w:rPr>
          <w:noProof/>
        </w:rPr>
        <mc:AlternateContent>
          <mc:Choice Requires="wps">
            <w:drawing>
              <wp:anchor distT="0" distB="0" distL="114300" distR="114300" simplePos="0" relativeHeight="251659264" behindDoc="0" locked="0" layoutInCell="1" allowOverlap="1" wp14:anchorId="2243825F" wp14:editId="12ED2B7D">
                <wp:simplePos x="0" y="0"/>
                <wp:positionH relativeFrom="margin">
                  <wp:align>center</wp:align>
                </wp:positionH>
                <wp:positionV relativeFrom="paragraph">
                  <wp:posOffset>81915</wp:posOffset>
                </wp:positionV>
                <wp:extent cx="2914650" cy="9525"/>
                <wp:effectExtent l="19050" t="19050" r="19050" b="28575"/>
                <wp:wrapNone/>
                <wp:docPr id="1" name="Straight Connector 1"/>
                <wp:cNvGraphicFramePr/>
                <a:graphic xmlns:a="http://schemas.openxmlformats.org/drawingml/2006/main">
                  <a:graphicData uri="http://schemas.microsoft.com/office/word/2010/wordprocessingShape">
                    <wps:wsp>
                      <wps:cNvCnPr/>
                      <wps:spPr>
                        <a:xfrm>
                          <a:off x="0" y="0"/>
                          <a:ext cx="2914650" cy="9525"/>
                        </a:xfrm>
                        <a:prstGeom prst="line">
                          <a:avLst/>
                        </a:prstGeom>
                        <a:ln w="28575">
                          <a:solidFill>
                            <a:srgbClr val="80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587878" id="Straight Connector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6.45pt" to="229.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" strokecolor="maroon" strokeweight="2.25pt">
                <v:stroke joinstyle="miter"/>
                <w10:wrap anchorx="margin"/>
              </v:line>
            </w:pict>
          </mc:Fallback>
        </mc:AlternateContent>
      </w:r>
    </w:p>
    <w:p w14:paraId="5E09CF6B" w14:textId="77777777" w:rsidR="00E27E64" w:rsidRPr="00C30BA1" w:rsidRDefault="00E27E64" w:rsidP="00E27E64">
      <w:pPr>
        <w:pStyle w:val="Header"/>
        <w:jc w:val="center"/>
        <w:rPr>
          <w:rFonts w:ascii="Arial" w:hAnsi="Arial" w:cs="Arial"/>
          <w:b/>
          <w:color w:val="800000"/>
        </w:rPr>
      </w:pPr>
      <w:r w:rsidRPr="00C30BA1">
        <w:rPr>
          <w:rFonts w:ascii="Arial" w:hAnsi="Arial" w:cs="Arial"/>
          <w:b/>
          <w:color w:val="800000"/>
        </w:rPr>
        <w:t>New Street Oadby Leicester LE2 4LJ</w:t>
      </w:r>
    </w:p>
    <w:p w14:paraId="39673122" w14:textId="77777777" w:rsidR="00E27E64" w:rsidRPr="00C30BA1" w:rsidRDefault="00E27E64" w:rsidP="00E27E64">
      <w:pPr>
        <w:pStyle w:val="Header"/>
        <w:jc w:val="center"/>
        <w:rPr>
          <w:rFonts w:ascii="Arial" w:hAnsi="Arial" w:cs="Arial"/>
          <w:sz w:val="18"/>
        </w:rPr>
      </w:pPr>
      <w:r w:rsidRPr="00C30BA1">
        <w:rPr>
          <w:rFonts w:ascii="Arial" w:hAnsi="Arial" w:cs="Arial"/>
          <w:color w:val="333399"/>
          <w:sz w:val="18"/>
        </w:rPr>
        <w:t>Tel: (0116) 271 2261</w:t>
      </w:r>
      <w:r w:rsidRPr="00C30BA1">
        <w:rPr>
          <w:rFonts w:ascii="Arial" w:hAnsi="Arial" w:cs="Arial"/>
          <w:sz w:val="18"/>
        </w:rPr>
        <w:t xml:space="preserve"> </w:t>
      </w:r>
      <w:hyperlink r:id="rId11" w:history="1">
        <w:r w:rsidRPr="00C30BA1">
          <w:rPr>
            <w:rStyle w:val="Hyperlink"/>
            <w:rFonts w:ascii="Arial" w:hAnsi="Arial" w:cs="Arial"/>
            <w:color w:val="0000FF"/>
            <w:sz w:val="18"/>
          </w:rPr>
          <w:t>office@launde.leics.sch.uk</w:t>
        </w:r>
      </w:hyperlink>
    </w:p>
    <w:p w14:paraId="46D4C975" w14:textId="7CFF8134" w:rsidR="00E27E64" w:rsidRPr="00C30BA1" w:rsidRDefault="00E27E64" w:rsidP="00E27E64">
      <w:pPr>
        <w:pStyle w:val="Header"/>
        <w:rPr>
          <w:sz w:val="4"/>
        </w:rPr>
      </w:pPr>
    </w:p>
    <w:p w14:paraId="6C415AC1" w14:textId="6D6B7250" w:rsidR="00E27E64" w:rsidRDefault="00973E69" w:rsidP="00E27E64">
      <w:pPr>
        <w:pStyle w:val="Header"/>
        <w:jc w:val="center"/>
        <w:rPr>
          <w:color w:val="333399"/>
        </w:rPr>
      </w:pPr>
      <w:r>
        <w:rPr>
          <w:color w:val="333399"/>
        </w:rPr>
        <w:t xml:space="preserve"> </w:t>
      </w:r>
      <w:r w:rsidR="00E27E64" w:rsidRPr="00C30BA1">
        <w:rPr>
          <w:color w:val="333399"/>
        </w:rPr>
        <w:t>HEADTEAC</w:t>
      </w:r>
      <w:r w:rsidR="00BA38FD">
        <w:rPr>
          <w:color w:val="333399"/>
        </w:rPr>
        <w:t>H</w:t>
      </w:r>
      <w:r w:rsidR="00E27E64" w:rsidRPr="00C30BA1">
        <w:rPr>
          <w:color w:val="333399"/>
        </w:rPr>
        <w:t>ER: M</w:t>
      </w:r>
      <w:r>
        <w:rPr>
          <w:color w:val="333399"/>
        </w:rPr>
        <w:t>rs Shelley Meer</w:t>
      </w:r>
    </w:p>
    <w:p w14:paraId="18ACDD8C" w14:textId="40450EA4" w:rsidR="0064438A" w:rsidRDefault="0064438A" w:rsidP="00E27E64">
      <w:pPr>
        <w:pStyle w:val="Header"/>
        <w:jc w:val="center"/>
        <w:rPr>
          <w:color w:val="333399"/>
        </w:rPr>
      </w:pPr>
    </w:p>
    <w:p w14:paraId="37BC16A7"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Dear Parents and Carers,</w:t>
      </w:r>
    </w:p>
    <w:p w14:paraId="45BDE1F4"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 xml:space="preserve">We are very pleased to share the outcome of our recent Ofsted inspection. </w:t>
      </w:r>
      <w:proofErr w:type="spellStart"/>
      <w:r w:rsidRPr="00F37E77">
        <w:rPr>
          <w:rFonts w:asciiTheme="majorHAnsi" w:eastAsia="Times New Roman" w:hAnsiTheme="majorHAnsi" w:cstheme="majorHAnsi"/>
          <w:sz w:val="24"/>
          <w:szCs w:val="24"/>
          <w:lang w:eastAsia="en-GB"/>
        </w:rPr>
        <w:t>Launde</w:t>
      </w:r>
      <w:proofErr w:type="spellEnd"/>
      <w:r w:rsidRPr="00F37E77">
        <w:rPr>
          <w:rFonts w:asciiTheme="majorHAnsi" w:eastAsia="Times New Roman" w:hAnsiTheme="majorHAnsi" w:cstheme="majorHAnsi"/>
          <w:sz w:val="24"/>
          <w:szCs w:val="24"/>
          <w:lang w:eastAsia="en-GB"/>
        </w:rPr>
        <w:t xml:space="preserve"> Primary School was judged to be meeting the </w:t>
      </w:r>
      <w:r w:rsidRPr="00F37E77">
        <w:rPr>
          <w:rFonts w:asciiTheme="majorHAnsi" w:eastAsia="Times New Roman" w:hAnsiTheme="majorHAnsi" w:cstheme="majorHAnsi"/>
          <w:b/>
          <w:bCs/>
          <w:i/>
          <w:iCs/>
          <w:color w:val="70AD47" w:themeColor="accent6"/>
          <w:sz w:val="24"/>
          <w:szCs w:val="24"/>
          <w:lang w:eastAsia="en-GB"/>
        </w:rPr>
        <w:t>Expected Standard</w:t>
      </w:r>
      <w:r w:rsidRPr="00F37E77">
        <w:rPr>
          <w:rFonts w:asciiTheme="majorHAnsi" w:eastAsia="Times New Roman" w:hAnsiTheme="majorHAnsi" w:cstheme="majorHAnsi"/>
          <w:color w:val="70AD47" w:themeColor="accent6"/>
          <w:sz w:val="24"/>
          <w:szCs w:val="24"/>
          <w:lang w:eastAsia="en-GB"/>
        </w:rPr>
        <w:t xml:space="preserve"> </w:t>
      </w:r>
      <w:r w:rsidRPr="00F37E77">
        <w:rPr>
          <w:rFonts w:asciiTheme="majorHAnsi" w:eastAsia="Times New Roman" w:hAnsiTheme="majorHAnsi" w:cstheme="majorHAnsi"/>
          <w:sz w:val="24"/>
          <w:szCs w:val="24"/>
          <w:lang w:eastAsia="en-GB"/>
        </w:rPr>
        <w:t>in every area, with safeguarding also confirmed as effective.</w:t>
      </w:r>
    </w:p>
    <w:p w14:paraId="5BE58068"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 xml:space="preserve">You may be aware that Ofsted has recently changed the way schools are inspected. Schools are no longer given a single overall judgement like “Good” or “Outstanding,” and the previous “best fit” approach has been removed. </w:t>
      </w:r>
    </w:p>
    <w:p w14:paraId="6DE241FD" w14:textId="08D3B45D"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 xml:space="preserve">Instead, inspectors now use a much stricter “secure fit” model. This means that to be judged as meeting the </w:t>
      </w:r>
      <w:r w:rsidRPr="00F37E77">
        <w:rPr>
          <w:rFonts w:asciiTheme="majorHAnsi" w:eastAsia="Times New Roman" w:hAnsiTheme="majorHAnsi" w:cstheme="majorHAnsi"/>
          <w:i/>
          <w:iCs/>
          <w:sz w:val="24"/>
          <w:szCs w:val="24"/>
          <w:lang w:eastAsia="en-GB"/>
        </w:rPr>
        <w:t>Expected Standard</w:t>
      </w:r>
      <w:r w:rsidRPr="00F37E77">
        <w:rPr>
          <w:rFonts w:asciiTheme="majorHAnsi" w:eastAsia="Times New Roman" w:hAnsiTheme="majorHAnsi" w:cstheme="majorHAnsi"/>
          <w:sz w:val="24"/>
          <w:szCs w:val="24"/>
          <w:lang w:eastAsia="en-GB"/>
        </w:rPr>
        <w:t>, a school must show clear and consistent evidence that every part of the criteria is being met. While the word ‘</w:t>
      </w:r>
      <w:r w:rsidRPr="00F37E77">
        <w:rPr>
          <w:rFonts w:asciiTheme="majorHAnsi" w:eastAsia="Times New Roman" w:hAnsiTheme="majorHAnsi" w:cstheme="majorHAnsi"/>
          <w:i/>
          <w:iCs/>
          <w:sz w:val="24"/>
          <w:szCs w:val="24"/>
          <w:lang w:eastAsia="en-GB"/>
        </w:rPr>
        <w:t>expected’</w:t>
      </w:r>
      <w:r w:rsidRPr="00F37E77">
        <w:rPr>
          <w:rFonts w:asciiTheme="majorHAnsi" w:eastAsia="Times New Roman" w:hAnsiTheme="majorHAnsi" w:cstheme="majorHAnsi"/>
          <w:sz w:val="24"/>
          <w:szCs w:val="24"/>
          <w:lang w:eastAsia="en-GB"/>
        </w:rPr>
        <w:t xml:space="preserve"> might sound like “average,” it is anything but, this judgement reflects </w:t>
      </w:r>
      <w:r w:rsidR="003F4101" w:rsidRPr="00F37E77">
        <w:rPr>
          <w:rFonts w:asciiTheme="majorHAnsi" w:eastAsia="Times New Roman" w:hAnsiTheme="majorHAnsi" w:cstheme="majorHAnsi"/>
          <w:sz w:val="24"/>
          <w:szCs w:val="24"/>
          <w:lang w:eastAsia="en-GB"/>
        </w:rPr>
        <w:t>a secure</w:t>
      </w:r>
      <w:r w:rsidRPr="00F37E77">
        <w:rPr>
          <w:rFonts w:asciiTheme="majorHAnsi" w:eastAsia="Times New Roman" w:hAnsiTheme="majorHAnsi" w:cstheme="majorHAnsi"/>
          <w:sz w:val="24"/>
          <w:szCs w:val="24"/>
          <w:lang w:eastAsia="en-GB"/>
        </w:rPr>
        <w:t xml:space="preserve"> standard across all areas. </w:t>
      </w:r>
    </w:p>
    <w:p w14:paraId="20922CF4" w14:textId="630C6742"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 xml:space="preserve">Inspectors also saw many elements of practice at </w:t>
      </w:r>
      <w:proofErr w:type="spellStart"/>
      <w:r w:rsidRPr="00F37E77">
        <w:rPr>
          <w:rFonts w:asciiTheme="majorHAnsi" w:eastAsia="Times New Roman" w:hAnsiTheme="majorHAnsi" w:cstheme="majorHAnsi"/>
          <w:sz w:val="24"/>
          <w:szCs w:val="24"/>
          <w:lang w:eastAsia="en-GB"/>
        </w:rPr>
        <w:t>Launde</w:t>
      </w:r>
      <w:proofErr w:type="spellEnd"/>
      <w:r w:rsidRPr="00F37E77">
        <w:rPr>
          <w:rFonts w:asciiTheme="majorHAnsi" w:eastAsia="Times New Roman" w:hAnsiTheme="majorHAnsi" w:cstheme="majorHAnsi"/>
          <w:sz w:val="24"/>
          <w:szCs w:val="24"/>
          <w:lang w:eastAsia="en-GB"/>
        </w:rPr>
        <w:t xml:space="preserve"> that reached the higher </w:t>
      </w:r>
      <w:r w:rsidRPr="00F37E77">
        <w:rPr>
          <w:rFonts w:asciiTheme="majorHAnsi" w:eastAsia="Times New Roman" w:hAnsiTheme="majorHAnsi" w:cstheme="majorHAnsi"/>
          <w:i/>
          <w:iCs/>
          <w:sz w:val="24"/>
          <w:szCs w:val="24"/>
          <w:lang w:eastAsia="en-GB"/>
        </w:rPr>
        <w:t>strong</w:t>
      </w:r>
      <w:r w:rsidRPr="00F37E77">
        <w:rPr>
          <w:rFonts w:asciiTheme="majorHAnsi" w:eastAsia="Times New Roman" w:hAnsiTheme="majorHAnsi" w:cstheme="majorHAnsi"/>
          <w:sz w:val="24"/>
          <w:szCs w:val="24"/>
          <w:lang w:eastAsia="en-GB"/>
        </w:rPr>
        <w:t xml:space="preserve"> level. However, under this new system, schools must meet every single aspect of that higher standard to achieve it. We were very close in several areas and are incredibly proud of how near we came.</w:t>
      </w:r>
    </w:p>
    <w:p w14:paraId="3683ED8A" w14:textId="77777777" w:rsidR="00153C66" w:rsidRPr="00F37E77" w:rsidRDefault="00153C66" w:rsidP="00153C66">
      <w:pPr>
        <w:spacing w:after="0"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 xml:space="preserve">The inspection looks at what happens in school over time, not just during the visit. Inspectors reviewed pupils’ work, looked at outcomes, checked attendance and behaviour, and spoke to children, staff and leaders. This means the judgement reflects children’s everyday experience at </w:t>
      </w:r>
      <w:proofErr w:type="spellStart"/>
      <w:r w:rsidRPr="00F37E77">
        <w:rPr>
          <w:rFonts w:asciiTheme="majorHAnsi" w:eastAsia="Times New Roman" w:hAnsiTheme="majorHAnsi" w:cstheme="majorHAnsi"/>
          <w:sz w:val="24"/>
          <w:szCs w:val="24"/>
          <w:lang w:eastAsia="en-GB"/>
        </w:rPr>
        <w:t>Launde</w:t>
      </w:r>
      <w:proofErr w:type="spellEnd"/>
      <w:r w:rsidRPr="00F37E77">
        <w:rPr>
          <w:rFonts w:asciiTheme="majorHAnsi" w:eastAsia="Times New Roman" w:hAnsiTheme="majorHAnsi" w:cstheme="majorHAnsi"/>
          <w:sz w:val="24"/>
          <w:szCs w:val="24"/>
          <w:lang w:eastAsia="en-GB"/>
        </w:rPr>
        <w:t>. Inspectors also recognised the significant progress the school has made since our previous Ofsted inspection and were able to see the clear journey of improvement we are on.</w:t>
      </w:r>
    </w:p>
    <w:p w14:paraId="1D948D78"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We are incredibly proud that the report highlights so many strengths. Inspectors recognised that pupils achieve well, with results in reading, writing and maths above the national average. They also praised children’s behaviour, positive attitudes to learning, kindness and respect, as well as our inclusive culture and broad range of opportunities for pupils’ personal development.</w:t>
      </w:r>
    </w:p>
    <w:p w14:paraId="6703F7CD"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It was especially lovely that inspectors said our pupils are “justifiably proud” of their school. They saw first-hand the children’s enthusiasm, curiosity and strong relationships with staff.</w:t>
      </w:r>
    </w:p>
    <w:p w14:paraId="1E46710E"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This achievement belongs to our whole school community. We are very proud of our children, and we are grateful to you, our parents and carers, for your continued support and encouragement.</w:t>
      </w:r>
    </w:p>
    <w:p w14:paraId="3379187B" w14:textId="77777777" w:rsidR="001477A7"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lastRenderedPageBreak/>
        <w:t>We would like to thank our staff team, whose hard work and dedication make a difference to our children every day</w:t>
      </w:r>
      <w:r w:rsidR="001477A7" w:rsidRPr="00F37E77">
        <w:rPr>
          <w:rFonts w:asciiTheme="majorHAnsi" w:eastAsia="Times New Roman" w:hAnsiTheme="majorHAnsi" w:cstheme="majorHAnsi"/>
          <w:sz w:val="24"/>
          <w:szCs w:val="24"/>
          <w:lang w:eastAsia="en-GB"/>
        </w:rPr>
        <w:t xml:space="preserve"> and we would also like to thank Flying High Trust for their support since we joined. Their guidance and partnership have played an important role in the progress we have made as a school. </w:t>
      </w:r>
    </w:p>
    <w:p w14:paraId="39FE9E89" w14:textId="5691D3D9"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While we are proud of this result, we will continue to build on our strengths and keep improving so that every child gets the very best education possible.</w:t>
      </w:r>
    </w:p>
    <w:p w14:paraId="7814AEE1" w14:textId="77777777" w:rsidR="002C6E0C" w:rsidRPr="00F37E77" w:rsidRDefault="002C6E0C" w:rsidP="002C6E0C">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Thank you for your ongoing support.</w:t>
      </w:r>
    </w:p>
    <w:p w14:paraId="3FB29D50" w14:textId="7B16BBB5" w:rsidR="00456AD0" w:rsidRPr="00F37E77" w:rsidRDefault="00456AD0" w:rsidP="00456AD0">
      <w:pPr>
        <w:spacing w:before="100" w:beforeAutospacing="1" w:after="100" w:afterAutospacing="1" w:line="300" w:lineRule="atLeast"/>
        <w:rPr>
          <w:rFonts w:asciiTheme="majorHAnsi" w:eastAsia="Times New Roman" w:hAnsiTheme="majorHAnsi" w:cstheme="majorHAnsi"/>
          <w:sz w:val="24"/>
          <w:szCs w:val="24"/>
          <w:lang w:eastAsia="en-GB"/>
        </w:rPr>
      </w:pPr>
      <w:r w:rsidRPr="00F37E77">
        <w:rPr>
          <w:rFonts w:asciiTheme="majorHAnsi" w:eastAsia="Times New Roman" w:hAnsiTheme="majorHAnsi" w:cstheme="majorHAnsi"/>
          <w:sz w:val="24"/>
          <w:szCs w:val="24"/>
          <w:lang w:eastAsia="en-GB"/>
        </w:rPr>
        <w:t>Yours sincerely,</w:t>
      </w:r>
    </w:p>
    <w:p w14:paraId="0D492C31" w14:textId="6B6F0BE1" w:rsidR="00837494" w:rsidRDefault="00033E05" w:rsidP="00A840CE">
      <w:pPr>
        <w:pStyle w:val="Header"/>
        <w:rPr>
          <w:rFonts w:asciiTheme="majorHAnsi" w:hAnsiTheme="majorHAnsi" w:cstheme="majorHAnsi"/>
          <w:sz w:val="24"/>
          <w:szCs w:val="24"/>
        </w:rPr>
      </w:pPr>
      <w:r>
        <w:rPr>
          <w:rFonts w:asciiTheme="majorHAnsi" w:hAnsiTheme="majorHAnsi" w:cstheme="majorHAnsi"/>
          <w:noProof/>
          <w:sz w:val="24"/>
          <w:szCs w:val="24"/>
        </w:rPr>
        <w:drawing>
          <wp:inline distT="0" distB="0" distL="0" distR="0" wp14:anchorId="1E27B273" wp14:editId="197DCB1E">
            <wp:extent cx="1291472" cy="680484"/>
            <wp:effectExtent l="0" t="0" r="444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4746" cy="687478"/>
                    </a:xfrm>
                    <a:prstGeom prst="rect">
                      <a:avLst/>
                    </a:prstGeom>
                  </pic:spPr>
                </pic:pic>
              </a:graphicData>
            </a:graphic>
          </wp:inline>
        </w:drawing>
      </w:r>
    </w:p>
    <w:p w14:paraId="31E2CC9F" w14:textId="77777777" w:rsidR="00837494" w:rsidRDefault="00837494" w:rsidP="00A840CE">
      <w:pPr>
        <w:pStyle w:val="Header"/>
        <w:rPr>
          <w:rFonts w:asciiTheme="majorHAnsi" w:hAnsiTheme="majorHAnsi" w:cstheme="majorHAnsi"/>
          <w:sz w:val="24"/>
          <w:szCs w:val="24"/>
        </w:rPr>
      </w:pPr>
    </w:p>
    <w:p w14:paraId="344F8A03" w14:textId="4B31003C" w:rsidR="00BE36DE" w:rsidRPr="00837494" w:rsidRDefault="00837494" w:rsidP="00A840CE">
      <w:pPr>
        <w:pStyle w:val="Header"/>
        <w:rPr>
          <w:rFonts w:asciiTheme="majorHAnsi" w:hAnsiTheme="majorHAnsi" w:cstheme="majorHAnsi"/>
          <w:sz w:val="24"/>
          <w:szCs w:val="24"/>
        </w:rPr>
      </w:pPr>
      <w:r w:rsidRPr="00837494">
        <w:rPr>
          <w:rFonts w:asciiTheme="majorHAnsi" w:hAnsiTheme="majorHAnsi" w:cstheme="majorHAnsi"/>
          <w:sz w:val="24"/>
          <w:szCs w:val="24"/>
        </w:rPr>
        <w:t>Mrs Meer</w:t>
      </w:r>
    </w:p>
    <w:p w14:paraId="461DE6F1" w14:textId="7BB8E5EB" w:rsidR="00837494" w:rsidRPr="00837494" w:rsidRDefault="00837494" w:rsidP="00A840CE">
      <w:pPr>
        <w:pStyle w:val="Header"/>
        <w:rPr>
          <w:rFonts w:asciiTheme="majorHAnsi" w:hAnsiTheme="majorHAnsi" w:cstheme="majorHAnsi"/>
          <w:sz w:val="24"/>
          <w:szCs w:val="24"/>
        </w:rPr>
      </w:pPr>
      <w:r w:rsidRPr="00837494">
        <w:rPr>
          <w:rFonts w:asciiTheme="majorHAnsi" w:hAnsiTheme="majorHAnsi" w:cstheme="majorHAnsi"/>
          <w:sz w:val="24"/>
          <w:szCs w:val="24"/>
        </w:rPr>
        <w:t>Headteacher</w:t>
      </w:r>
    </w:p>
    <w:sectPr w:rsidR="00837494" w:rsidRPr="00837494" w:rsidSect="00D45CD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10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BD5B3" w14:textId="77777777" w:rsidR="00F15C51" w:rsidRDefault="00F15C51" w:rsidP="00C30BA1">
      <w:pPr>
        <w:spacing w:after="0" w:line="240" w:lineRule="auto"/>
      </w:pPr>
      <w:r>
        <w:separator/>
      </w:r>
    </w:p>
  </w:endnote>
  <w:endnote w:type="continuationSeparator" w:id="0">
    <w:p w14:paraId="739F2EBA" w14:textId="77777777" w:rsidR="00F15C51" w:rsidRDefault="00F15C51" w:rsidP="00C30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56E6B" w14:textId="77777777" w:rsidR="00774590" w:rsidRDefault="007745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0B50" w14:textId="07E39493" w:rsidR="00853434" w:rsidRDefault="00853434" w:rsidP="00E27E6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8C448" w14:textId="77777777" w:rsidR="00774590" w:rsidRDefault="00774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09B05" w14:textId="77777777" w:rsidR="00F15C51" w:rsidRDefault="00F15C51" w:rsidP="00C30BA1">
      <w:pPr>
        <w:spacing w:after="0" w:line="240" w:lineRule="auto"/>
      </w:pPr>
      <w:r>
        <w:separator/>
      </w:r>
    </w:p>
  </w:footnote>
  <w:footnote w:type="continuationSeparator" w:id="0">
    <w:p w14:paraId="3550BBC9" w14:textId="77777777" w:rsidR="00F15C51" w:rsidRDefault="00F15C51" w:rsidP="00C30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DFC9" w14:textId="77777777" w:rsidR="00774590" w:rsidRDefault="007745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859DA" w14:textId="77777777" w:rsidR="00774590" w:rsidRDefault="007745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D2609" w14:textId="77777777" w:rsidR="00774590" w:rsidRDefault="00774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424C0"/>
    <w:multiLevelType w:val="multilevel"/>
    <w:tmpl w:val="1778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6B48E6"/>
    <w:multiLevelType w:val="multilevel"/>
    <w:tmpl w:val="B48A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0C0B58"/>
    <w:multiLevelType w:val="multilevel"/>
    <w:tmpl w:val="DA76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B94ACD"/>
    <w:multiLevelType w:val="multilevel"/>
    <w:tmpl w:val="C1FA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B62292"/>
    <w:multiLevelType w:val="multilevel"/>
    <w:tmpl w:val="0832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A73D52"/>
    <w:multiLevelType w:val="multilevel"/>
    <w:tmpl w:val="445CF8EC"/>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6" w15:restartNumberingAfterBreak="0">
    <w:nsid w:val="7FCD3D97"/>
    <w:multiLevelType w:val="multilevel"/>
    <w:tmpl w:val="0298C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6"/>
  </w:num>
  <w:num w:numId="4">
    <w:abstractNumId w:val="4"/>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BA1"/>
    <w:rsid w:val="0000752E"/>
    <w:rsid w:val="00033E05"/>
    <w:rsid w:val="00041FA8"/>
    <w:rsid w:val="0005543A"/>
    <w:rsid w:val="0008493D"/>
    <w:rsid w:val="00094583"/>
    <w:rsid w:val="000D4533"/>
    <w:rsid w:val="00110D9B"/>
    <w:rsid w:val="001477A7"/>
    <w:rsid w:val="00153C66"/>
    <w:rsid w:val="001E695D"/>
    <w:rsid w:val="001F7C12"/>
    <w:rsid w:val="0020147E"/>
    <w:rsid w:val="00267C86"/>
    <w:rsid w:val="00274E32"/>
    <w:rsid w:val="002C6E0C"/>
    <w:rsid w:val="003B2810"/>
    <w:rsid w:val="003E45C2"/>
    <w:rsid w:val="003F4101"/>
    <w:rsid w:val="00456AD0"/>
    <w:rsid w:val="00460A5D"/>
    <w:rsid w:val="004A7435"/>
    <w:rsid w:val="004D61B2"/>
    <w:rsid w:val="005C4591"/>
    <w:rsid w:val="005F1A0C"/>
    <w:rsid w:val="00610913"/>
    <w:rsid w:val="0064438A"/>
    <w:rsid w:val="00653587"/>
    <w:rsid w:val="006E22F0"/>
    <w:rsid w:val="0072110F"/>
    <w:rsid w:val="00774590"/>
    <w:rsid w:val="007B6B91"/>
    <w:rsid w:val="007D5628"/>
    <w:rsid w:val="007F4840"/>
    <w:rsid w:val="00837494"/>
    <w:rsid w:val="00853434"/>
    <w:rsid w:val="0086293E"/>
    <w:rsid w:val="00864C16"/>
    <w:rsid w:val="008F096D"/>
    <w:rsid w:val="008F3F16"/>
    <w:rsid w:val="00973E69"/>
    <w:rsid w:val="009A4A2A"/>
    <w:rsid w:val="009B3E85"/>
    <w:rsid w:val="00A42034"/>
    <w:rsid w:val="00A840CE"/>
    <w:rsid w:val="00BA38FD"/>
    <w:rsid w:val="00BC49DD"/>
    <w:rsid w:val="00BE36DE"/>
    <w:rsid w:val="00C30BA1"/>
    <w:rsid w:val="00C44211"/>
    <w:rsid w:val="00C712D9"/>
    <w:rsid w:val="00C8703A"/>
    <w:rsid w:val="00D41AF0"/>
    <w:rsid w:val="00D45CD1"/>
    <w:rsid w:val="00D859F7"/>
    <w:rsid w:val="00E27E64"/>
    <w:rsid w:val="00EA4411"/>
    <w:rsid w:val="00EE2DF1"/>
    <w:rsid w:val="00F11C1A"/>
    <w:rsid w:val="00F15C51"/>
    <w:rsid w:val="00F37E77"/>
    <w:rsid w:val="00FE1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2E8021"/>
  <w15:chartTrackingRefBased/>
  <w15:docId w15:val="{897E6AC3-4BFF-47AE-99A0-717E3E3D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56AD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30BA1"/>
    <w:pPr>
      <w:tabs>
        <w:tab w:val="center" w:pos="4513"/>
        <w:tab w:val="right" w:pos="9026"/>
      </w:tabs>
      <w:spacing w:after="0" w:line="240" w:lineRule="auto"/>
    </w:pPr>
  </w:style>
  <w:style w:type="character" w:customStyle="1" w:styleId="HeaderChar">
    <w:name w:val="Header Char"/>
    <w:basedOn w:val="DefaultParagraphFont"/>
    <w:link w:val="Header"/>
    <w:rsid w:val="00C30BA1"/>
  </w:style>
  <w:style w:type="paragraph" w:styleId="Footer">
    <w:name w:val="footer"/>
    <w:basedOn w:val="Normal"/>
    <w:link w:val="FooterChar"/>
    <w:uiPriority w:val="99"/>
    <w:unhideWhenUsed/>
    <w:rsid w:val="00C30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BA1"/>
  </w:style>
  <w:style w:type="character" w:styleId="Hyperlink">
    <w:name w:val="Hyperlink"/>
    <w:basedOn w:val="DefaultParagraphFont"/>
    <w:uiPriority w:val="99"/>
    <w:unhideWhenUsed/>
    <w:rsid w:val="00C30BA1"/>
    <w:rPr>
      <w:color w:val="0563C1" w:themeColor="hyperlink"/>
      <w:u w:val="single"/>
    </w:rPr>
  </w:style>
  <w:style w:type="character" w:styleId="UnresolvedMention">
    <w:name w:val="Unresolved Mention"/>
    <w:basedOn w:val="DefaultParagraphFont"/>
    <w:uiPriority w:val="99"/>
    <w:semiHidden/>
    <w:unhideWhenUsed/>
    <w:rsid w:val="00C30BA1"/>
    <w:rPr>
      <w:color w:val="605E5C"/>
      <w:shd w:val="clear" w:color="auto" w:fill="E1DFDD"/>
    </w:rPr>
  </w:style>
  <w:style w:type="table" w:styleId="TableGrid">
    <w:name w:val="Table Grid"/>
    <w:basedOn w:val="TableNormal"/>
    <w:uiPriority w:val="39"/>
    <w:rsid w:val="00201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53434"/>
    <w:pPr>
      <w:spacing w:after="0" w:line="240" w:lineRule="auto"/>
    </w:pPr>
  </w:style>
  <w:style w:type="paragraph" w:styleId="NormalWeb">
    <w:name w:val="Normal (Web)"/>
    <w:basedOn w:val="Normal"/>
    <w:uiPriority w:val="99"/>
    <w:semiHidden/>
    <w:unhideWhenUsed/>
    <w:rsid w:val="00EE2D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ed">
    <w:name w:val="selected"/>
    <w:basedOn w:val="DefaultParagraphFont"/>
    <w:rsid w:val="00EE2DF1"/>
  </w:style>
  <w:style w:type="character" w:styleId="Strong">
    <w:name w:val="Strong"/>
    <w:basedOn w:val="DefaultParagraphFont"/>
    <w:uiPriority w:val="22"/>
    <w:qFormat/>
    <w:rsid w:val="0000752E"/>
    <w:rPr>
      <w:b/>
      <w:bCs/>
    </w:rPr>
  </w:style>
  <w:style w:type="character" w:customStyle="1" w:styleId="Heading3Char">
    <w:name w:val="Heading 3 Char"/>
    <w:basedOn w:val="DefaultParagraphFont"/>
    <w:link w:val="Heading3"/>
    <w:uiPriority w:val="9"/>
    <w:rsid w:val="00456AD0"/>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456A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1625">
      <w:bodyDiv w:val="1"/>
      <w:marLeft w:val="0"/>
      <w:marRight w:val="0"/>
      <w:marTop w:val="0"/>
      <w:marBottom w:val="0"/>
      <w:divBdr>
        <w:top w:val="none" w:sz="0" w:space="0" w:color="auto"/>
        <w:left w:val="none" w:sz="0" w:space="0" w:color="auto"/>
        <w:bottom w:val="none" w:sz="0" w:space="0" w:color="auto"/>
        <w:right w:val="none" w:sz="0" w:space="0" w:color="auto"/>
      </w:divBdr>
      <w:divsChild>
        <w:div w:id="803734251">
          <w:marLeft w:val="0"/>
          <w:marRight w:val="0"/>
          <w:marTop w:val="0"/>
          <w:marBottom w:val="0"/>
          <w:divBdr>
            <w:top w:val="none" w:sz="0" w:space="0" w:color="auto"/>
            <w:left w:val="none" w:sz="0" w:space="0" w:color="auto"/>
            <w:bottom w:val="none" w:sz="0" w:space="0" w:color="auto"/>
            <w:right w:val="none" w:sz="0" w:space="0" w:color="auto"/>
          </w:divBdr>
        </w:div>
      </w:divsChild>
    </w:div>
    <w:div w:id="632365490">
      <w:bodyDiv w:val="1"/>
      <w:marLeft w:val="0"/>
      <w:marRight w:val="0"/>
      <w:marTop w:val="0"/>
      <w:marBottom w:val="0"/>
      <w:divBdr>
        <w:top w:val="none" w:sz="0" w:space="0" w:color="auto"/>
        <w:left w:val="none" w:sz="0" w:space="0" w:color="auto"/>
        <w:bottom w:val="none" w:sz="0" w:space="0" w:color="auto"/>
        <w:right w:val="none" w:sz="0" w:space="0" w:color="auto"/>
      </w:divBdr>
      <w:divsChild>
        <w:div w:id="1592548262">
          <w:marLeft w:val="0"/>
          <w:marRight w:val="0"/>
          <w:marTop w:val="0"/>
          <w:marBottom w:val="0"/>
          <w:divBdr>
            <w:top w:val="none" w:sz="0" w:space="0" w:color="auto"/>
            <w:left w:val="none" w:sz="0" w:space="0" w:color="auto"/>
            <w:bottom w:val="none" w:sz="0" w:space="0" w:color="auto"/>
            <w:right w:val="none" w:sz="0" w:space="0" w:color="auto"/>
          </w:divBdr>
        </w:div>
      </w:divsChild>
    </w:div>
    <w:div w:id="1131938978">
      <w:bodyDiv w:val="1"/>
      <w:marLeft w:val="0"/>
      <w:marRight w:val="0"/>
      <w:marTop w:val="0"/>
      <w:marBottom w:val="0"/>
      <w:divBdr>
        <w:top w:val="none" w:sz="0" w:space="0" w:color="auto"/>
        <w:left w:val="none" w:sz="0" w:space="0" w:color="auto"/>
        <w:bottom w:val="none" w:sz="0" w:space="0" w:color="auto"/>
        <w:right w:val="none" w:sz="0" w:space="0" w:color="auto"/>
      </w:divBdr>
      <w:divsChild>
        <w:div w:id="759447318">
          <w:marLeft w:val="0"/>
          <w:marRight w:val="0"/>
          <w:marTop w:val="0"/>
          <w:marBottom w:val="0"/>
          <w:divBdr>
            <w:top w:val="none" w:sz="0" w:space="0" w:color="auto"/>
            <w:left w:val="none" w:sz="0" w:space="0" w:color="auto"/>
            <w:bottom w:val="none" w:sz="0" w:space="0" w:color="auto"/>
            <w:right w:val="none" w:sz="0" w:space="0" w:color="auto"/>
          </w:divBdr>
        </w:div>
      </w:divsChild>
    </w:div>
    <w:div w:id="1630280607">
      <w:bodyDiv w:val="1"/>
      <w:marLeft w:val="0"/>
      <w:marRight w:val="0"/>
      <w:marTop w:val="0"/>
      <w:marBottom w:val="0"/>
      <w:divBdr>
        <w:top w:val="none" w:sz="0" w:space="0" w:color="auto"/>
        <w:left w:val="none" w:sz="0" w:space="0" w:color="auto"/>
        <w:bottom w:val="none" w:sz="0" w:space="0" w:color="auto"/>
        <w:right w:val="none" w:sz="0" w:space="0" w:color="auto"/>
      </w:divBdr>
      <w:divsChild>
        <w:div w:id="1037044983">
          <w:marLeft w:val="0"/>
          <w:marRight w:val="0"/>
          <w:marTop w:val="0"/>
          <w:marBottom w:val="0"/>
          <w:divBdr>
            <w:top w:val="none" w:sz="0" w:space="0" w:color="auto"/>
            <w:left w:val="none" w:sz="0" w:space="0" w:color="auto"/>
            <w:bottom w:val="none" w:sz="0" w:space="0" w:color="auto"/>
            <w:right w:val="none" w:sz="0" w:space="0" w:color="auto"/>
          </w:divBdr>
        </w:div>
      </w:divsChild>
    </w:div>
    <w:div w:id="1687169656">
      <w:bodyDiv w:val="1"/>
      <w:marLeft w:val="0"/>
      <w:marRight w:val="0"/>
      <w:marTop w:val="0"/>
      <w:marBottom w:val="0"/>
      <w:divBdr>
        <w:top w:val="none" w:sz="0" w:space="0" w:color="auto"/>
        <w:left w:val="none" w:sz="0" w:space="0" w:color="auto"/>
        <w:bottom w:val="none" w:sz="0" w:space="0" w:color="auto"/>
        <w:right w:val="none" w:sz="0" w:space="0" w:color="auto"/>
      </w:divBdr>
      <w:divsChild>
        <w:div w:id="664019179">
          <w:marLeft w:val="0"/>
          <w:marRight w:val="0"/>
          <w:marTop w:val="0"/>
          <w:marBottom w:val="0"/>
          <w:divBdr>
            <w:top w:val="none" w:sz="0" w:space="0" w:color="auto"/>
            <w:left w:val="none" w:sz="0" w:space="0" w:color="auto"/>
            <w:bottom w:val="none" w:sz="0" w:space="0" w:color="auto"/>
            <w:right w:val="none" w:sz="0" w:space="0" w:color="auto"/>
          </w:divBdr>
        </w:div>
      </w:divsChild>
    </w:div>
    <w:div w:id="205765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launde.leics.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989dbaf-47b2-4bf7-ab88-3474cd05e2c6" xsi:nil="true"/>
    <lcf76f155ced4ddcb4097134ff3c332f xmlns="910e075a-b3af-40c2-91ed-3bce8523025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034BF34A7A6F40A1FC35D8975CED19" ma:contentTypeVersion="14" ma:contentTypeDescription="Create a new document." ma:contentTypeScope="" ma:versionID="4176bd75144fd8e978758d2d65e5c76e">
  <xsd:schema xmlns:xsd="http://www.w3.org/2001/XMLSchema" xmlns:xs="http://www.w3.org/2001/XMLSchema" xmlns:p="http://schemas.microsoft.com/office/2006/metadata/properties" xmlns:ns2="910e075a-b3af-40c2-91ed-3bce85230256" xmlns:ns3="4989dbaf-47b2-4bf7-ab88-3474cd05e2c6" targetNamespace="http://schemas.microsoft.com/office/2006/metadata/properties" ma:root="true" ma:fieldsID="f6a3d793f2f65013f8337b29fdc9380b" ns2:_="" ns3:_="">
    <xsd:import namespace="910e075a-b3af-40c2-91ed-3bce85230256"/>
    <xsd:import namespace="4989dbaf-47b2-4bf7-ab88-3474cd05e2c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0e075a-b3af-40c2-91ed-3bce85230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11d3d34-4673-46bf-a59b-0f57e271dd0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89dbaf-47b2-4bf7-ab88-3474cd05e2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e31ee2a7-3a03-462c-85ed-deafabb40f6c}" ma:internalName="TaxCatchAll" ma:showField="CatchAllData" ma:web="4989dbaf-47b2-4bf7-ab88-3474cd05e2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CF3E06-576D-4265-824F-630904D004A5}">
  <ds:schemaRefs>
    <ds:schemaRef ds:uri="http://schemas.microsoft.com/sharepoint/v3/contenttype/forms"/>
  </ds:schemaRefs>
</ds:datastoreItem>
</file>

<file path=customXml/itemProps2.xml><?xml version="1.0" encoding="utf-8"?>
<ds:datastoreItem xmlns:ds="http://schemas.openxmlformats.org/officeDocument/2006/customXml" ds:itemID="{66D36B12-53AC-4C41-8C9A-7B46CD7861C9}">
  <ds:schemaRefs>
    <ds:schemaRef ds:uri="http://schemas.microsoft.com/office/2006/metadata/properties"/>
    <ds:schemaRef ds:uri="http://schemas.microsoft.com/office/infopath/2007/PartnerControls"/>
    <ds:schemaRef ds:uri="4989dbaf-47b2-4bf7-ab88-3474cd05e2c6"/>
    <ds:schemaRef ds:uri="910e075a-b3af-40c2-91ed-3bce85230256"/>
  </ds:schemaRefs>
</ds:datastoreItem>
</file>

<file path=customXml/itemProps3.xml><?xml version="1.0" encoding="utf-8"?>
<ds:datastoreItem xmlns:ds="http://schemas.openxmlformats.org/officeDocument/2006/customXml" ds:itemID="{E6A05070-A0AC-49D8-9AAA-6EAD9064E9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0e075a-b3af-40c2-91ed-3bce85230256"/>
    <ds:schemaRef ds:uri="4989dbaf-47b2-4bf7-ab88-3474cd05e2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455</Words>
  <Characters>2599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Gurton</dc:creator>
  <cp:keywords/>
  <dc:description/>
  <cp:lastModifiedBy>Shelley Meer</cp:lastModifiedBy>
  <cp:revision>3</cp:revision>
  <cp:lastPrinted>2023-06-19T15:03:00Z</cp:lastPrinted>
  <dcterms:created xsi:type="dcterms:W3CDTF">2026-06-25T12:22:00Z</dcterms:created>
  <dcterms:modified xsi:type="dcterms:W3CDTF">2026-06-25T13:59:00Z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0x0101001B034BF34A7A6F40A1FC35D8975CED19</vt:lpwstr>
  </property>
</Properties>
</file>