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B3D83" w14:textId="3ADBFFBE" w:rsidR="00E07DEC" w:rsidRDefault="00FA5A8B">
      <w:r>
        <w:rPr>
          <w:noProof/>
          <w:lang w:eastAsia="en-GB"/>
        </w:rPr>
        <mc:AlternateContent>
          <mc:Choice Requires="wps">
            <w:drawing>
              <wp:anchor distT="0" distB="0" distL="114300" distR="114300" simplePos="0" relativeHeight="251661312" behindDoc="0" locked="0" layoutInCell="1" allowOverlap="1" wp14:anchorId="25845329" wp14:editId="7C022BFC">
                <wp:simplePos x="0" y="0"/>
                <wp:positionH relativeFrom="margin">
                  <wp:posOffset>3701143</wp:posOffset>
                </wp:positionH>
                <wp:positionV relativeFrom="paragraph">
                  <wp:posOffset>-707571</wp:posOffset>
                </wp:positionV>
                <wp:extent cx="5924550" cy="2340428"/>
                <wp:effectExtent l="0" t="0" r="19050" b="22225"/>
                <wp:wrapNone/>
                <wp:docPr id="2" name="Rectangle: Rounded Corners 2"/>
                <wp:cNvGraphicFramePr/>
                <a:graphic xmlns:a="http://schemas.openxmlformats.org/drawingml/2006/main">
                  <a:graphicData uri="http://schemas.microsoft.com/office/word/2010/wordprocessingShape">
                    <wps:wsp>
                      <wps:cNvSpPr/>
                      <wps:spPr>
                        <a:xfrm>
                          <a:off x="0" y="0"/>
                          <a:ext cx="5924550" cy="2340428"/>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3A40A394" w14:textId="18558032" w:rsidR="00E244A1" w:rsidRPr="00E244A1" w:rsidRDefault="00E244A1" w:rsidP="002446C0">
                            <w:pPr>
                              <w:spacing w:after="0"/>
                              <w:jc w:val="center"/>
                              <w:rPr>
                                <w:rFonts w:ascii="Arial" w:hAnsi="Arial" w:cs="Arial"/>
                                <w:b/>
                                <w:sz w:val="24"/>
                                <w:szCs w:val="24"/>
                              </w:rPr>
                            </w:pPr>
                            <w:r w:rsidRPr="00E244A1">
                              <w:rPr>
                                <w:rFonts w:ascii="Arial" w:hAnsi="Arial" w:cs="Arial"/>
                                <w:b/>
                                <w:sz w:val="24"/>
                                <w:szCs w:val="24"/>
                              </w:rPr>
                              <w:t xml:space="preserve">YEAR 6 – </w:t>
                            </w:r>
                            <w:r w:rsidR="00317704">
                              <w:rPr>
                                <w:rFonts w:ascii="Arial" w:hAnsi="Arial" w:cs="Arial"/>
                                <w:b/>
                                <w:sz w:val="24"/>
                                <w:szCs w:val="24"/>
                              </w:rPr>
                              <w:t>AUTUMN</w:t>
                            </w:r>
                            <w:r w:rsidRPr="00E244A1">
                              <w:rPr>
                                <w:rFonts w:ascii="Arial" w:hAnsi="Arial" w:cs="Arial"/>
                                <w:b/>
                                <w:sz w:val="24"/>
                                <w:szCs w:val="24"/>
                              </w:rPr>
                              <w:t xml:space="preserve"> TERM 202</w:t>
                            </w:r>
                            <w:r w:rsidR="00EC6B37">
                              <w:rPr>
                                <w:rFonts w:ascii="Arial" w:hAnsi="Arial" w:cs="Arial"/>
                                <w:b/>
                                <w:sz w:val="24"/>
                                <w:szCs w:val="24"/>
                              </w:rPr>
                              <w:t>4</w:t>
                            </w:r>
                          </w:p>
                          <w:p w14:paraId="6505406E" w14:textId="4A1A2122" w:rsidR="00882276" w:rsidRDefault="00317704" w:rsidP="00E244A1">
                            <w:pPr>
                              <w:rPr>
                                <w:rFonts w:ascii="Arial" w:hAnsi="Arial" w:cs="Arial"/>
                                <w:sz w:val="24"/>
                                <w:szCs w:val="24"/>
                              </w:rPr>
                            </w:pPr>
                            <w:r>
                              <w:rPr>
                                <w:rFonts w:ascii="Arial" w:hAnsi="Arial" w:cs="Arial"/>
                                <w:sz w:val="24"/>
                                <w:szCs w:val="24"/>
                              </w:rPr>
                              <w:t xml:space="preserve">Welcome to the final year of your child’s time at </w:t>
                            </w:r>
                            <w:proofErr w:type="spellStart"/>
                            <w:r>
                              <w:rPr>
                                <w:rFonts w:ascii="Arial" w:hAnsi="Arial" w:cs="Arial"/>
                                <w:sz w:val="24"/>
                                <w:szCs w:val="24"/>
                              </w:rPr>
                              <w:t>Launde</w:t>
                            </w:r>
                            <w:proofErr w:type="spellEnd"/>
                            <w:r>
                              <w:rPr>
                                <w:rFonts w:ascii="Arial" w:hAnsi="Arial" w:cs="Arial"/>
                                <w:sz w:val="24"/>
                                <w:szCs w:val="24"/>
                              </w:rPr>
                              <w:t xml:space="preserve"> Primary School. Our purpose over the year is to prepare your children for their transition to secondary school</w:t>
                            </w:r>
                            <w:r w:rsidR="00FA5A8B">
                              <w:rPr>
                                <w:rFonts w:ascii="Arial" w:hAnsi="Arial" w:cs="Arial"/>
                                <w:sz w:val="24"/>
                                <w:szCs w:val="24"/>
                              </w:rPr>
                              <w:t xml:space="preserve"> as well as the S.</w:t>
                            </w:r>
                            <w:proofErr w:type="gramStart"/>
                            <w:r w:rsidR="00FA5A8B">
                              <w:rPr>
                                <w:rFonts w:ascii="Arial" w:hAnsi="Arial" w:cs="Arial"/>
                                <w:sz w:val="24"/>
                                <w:szCs w:val="24"/>
                              </w:rPr>
                              <w:t>A.Ts</w:t>
                            </w:r>
                            <w:proofErr w:type="gramEnd"/>
                            <w:r w:rsidR="00FA5A8B">
                              <w:rPr>
                                <w:rFonts w:ascii="Arial" w:hAnsi="Arial" w:cs="Arial"/>
                                <w:sz w:val="24"/>
                                <w:szCs w:val="24"/>
                              </w:rPr>
                              <w:t xml:space="preserve"> examinations, which will take place in May. </w:t>
                            </w:r>
                          </w:p>
                          <w:p w14:paraId="2F76B190" w14:textId="24C03C1B" w:rsidR="00FA5A8B" w:rsidRDefault="00FA5A8B" w:rsidP="00E244A1">
                            <w:pPr>
                              <w:rPr>
                                <w:rFonts w:ascii="Arial" w:hAnsi="Arial" w:cs="Arial"/>
                                <w:sz w:val="24"/>
                                <w:szCs w:val="24"/>
                              </w:rPr>
                            </w:pPr>
                            <w:r>
                              <w:rPr>
                                <w:rFonts w:ascii="Arial" w:hAnsi="Arial" w:cs="Arial"/>
                                <w:sz w:val="24"/>
                                <w:szCs w:val="24"/>
                              </w:rPr>
                              <w:t>Within this term, each of the three classes will have their class assembly, celebrating the curriculum, the time of harvest and Children in Need.</w:t>
                            </w:r>
                          </w:p>
                          <w:p w14:paraId="7DCE9B04" w14:textId="197FBE01" w:rsidR="00FA5A8B" w:rsidRDefault="00FA5A8B" w:rsidP="00E244A1">
                            <w:pPr>
                              <w:rPr>
                                <w:rFonts w:ascii="Arial" w:hAnsi="Arial" w:cs="Arial"/>
                                <w:sz w:val="24"/>
                                <w:szCs w:val="24"/>
                              </w:rPr>
                            </w:pPr>
                            <w:r>
                              <w:rPr>
                                <w:rFonts w:ascii="Arial" w:hAnsi="Arial" w:cs="Arial"/>
                                <w:sz w:val="24"/>
                                <w:szCs w:val="24"/>
                              </w:rPr>
                              <w:t>We look forward to working with you to ensure the children have an enjoyable and productive year.</w:t>
                            </w:r>
                          </w:p>
                          <w:p w14:paraId="54A8DC77" w14:textId="4163F4ED" w:rsidR="002446C0" w:rsidRDefault="002446C0" w:rsidP="00E244A1">
                            <w:pPr>
                              <w:rPr>
                                <w:rFonts w:ascii="Arial" w:hAnsi="Arial" w:cs="Arial"/>
                                <w:sz w:val="24"/>
                                <w:szCs w:val="24"/>
                              </w:rPr>
                            </w:pPr>
                            <w:r>
                              <w:rPr>
                                <w:rFonts w:ascii="Arial" w:hAnsi="Arial" w:cs="Arial"/>
                                <w:sz w:val="24"/>
                                <w:szCs w:val="24"/>
                              </w:rPr>
                              <w:t>The Year Six team</w:t>
                            </w:r>
                          </w:p>
                          <w:p w14:paraId="433D5042" w14:textId="77777777" w:rsidR="002446C0" w:rsidRDefault="002446C0" w:rsidP="00E244A1">
                            <w:pPr>
                              <w:rPr>
                                <w:rFonts w:ascii="Arial" w:hAnsi="Arial" w:cs="Arial"/>
                                <w:sz w:val="24"/>
                                <w:szCs w:val="24"/>
                              </w:rPr>
                            </w:pPr>
                          </w:p>
                          <w:p w14:paraId="484F5E54" w14:textId="77777777" w:rsidR="002446C0" w:rsidRDefault="002446C0" w:rsidP="00E244A1">
                            <w:pPr>
                              <w:rPr>
                                <w:rFonts w:ascii="Arial" w:hAnsi="Arial" w:cs="Arial"/>
                                <w:sz w:val="24"/>
                                <w:szCs w:val="24"/>
                              </w:rPr>
                            </w:pPr>
                          </w:p>
                          <w:p w14:paraId="2B4376A2" w14:textId="79BE4979" w:rsidR="00445789" w:rsidRPr="00E07DEC" w:rsidRDefault="00445789" w:rsidP="00445789">
                            <w:pPr>
                              <w:spacing w:after="0"/>
                              <w:jc w:val="center"/>
                              <w:rPr>
                                <w:rFonts w:ascii="Arial" w:hAnsi="Arial" w:cs="Arial"/>
                                <w:b/>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45329" id="Rectangle: Rounded Corners 2" o:spid="_x0000_s1026" style="position:absolute;margin-left:291.45pt;margin-top:-55.7pt;width:466.5pt;height:184.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" fillcolor="#d9e2f3 [660]" strokecolor="#70ad47" strokeweight="1pt">
                <v:stroke joinstyle="miter"/>
                <v:textbox>
                  <w:txbxContent>
                    <w:p w14:paraId="3A40A394" w14:textId="18558032" w:rsidR="00E244A1" w:rsidRPr="00E244A1" w:rsidRDefault="00E244A1" w:rsidP="002446C0">
                      <w:pPr>
                        <w:spacing w:after="0"/>
                        <w:jc w:val="center"/>
                        <w:rPr>
                          <w:rFonts w:ascii="Arial" w:hAnsi="Arial" w:cs="Arial"/>
                          <w:b/>
                          <w:sz w:val="24"/>
                          <w:szCs w:val="24"/>
                        </w:rPr>
                      </w:pPr>
                      <w:r w:rsidRPr="00E244A1">
                        <w:rPr>
                          <w:rFonts w:ascii="Arial" w:hAnsi="Arial" w:cs="Arial"/>
                          <w:b/>
                          <w:sz w:val="24"/>
                          <w:szCs w:val="24"/>
                        </w:rPr>
                        <w:t xml:space="preserve">YEAR 6 – </w:t>
                      </w:r>
                      <w:r w:rsidR="00317704">
                        <w:rPr>
                          <w:rFonts w:ascii="Arial" w:hAnsi="Arial" w:cs="Arial"/>
                          <w:b/>
                          <w:sz w:val="24"/>
                          <w:szCs w:val="24"/>
                        </w:rPr>
                        <w:t>AUTUMN</w:t>
                      </w:r>
                      <w:r w:rsidRPr="00E244A1">
                        <w:rPr>
                          <w:rFonts w:ascii="Arial" w:hAnsi="Arial" w:cs="Arial"/>
                          <w:b/>
                          <w:sz w:val="24"/>
                          <w:szCs w:val="24"/>
                        </w:rPr>
                        <w:t xml:space="preserve"> TERM 202</w:t>
                      </w:r>
                      <w:r w:rsidR="00EC6B37">
                        <w:rPr>
                          <w:rFonts w:ascii="Arial" w:hAnsi="Arial" w:cs="Arial"/>
                          <w:b/>
                          <w:sz w:val="24"/>
                          <w:szCs w:val="24"/>
                        </w:rPr>
                        <w:t>4</w:t>
                      </w:r>
                    </w:p>
                    <w:p w14:paraId="6505406E" w14:textId="4A1A2122" w:rsidR="00882276" w:rsidRDefault="00317704" w:rsidP="00E244A1">
                      <w:pPr>
                        <w:rPr>
                          <w:rFonts w:ascii="Arial" w:hAnsi="Arial" w:cs="Arial"/>
                          <w:sz w:val="24"/>
                          <w:szCs w:val="24"/>
                        </w:rPr>
                      </w:pPr>
                      <w:r>
                        <w:rPr>
                          <w:rFonts w:ascii="Arial" w:hAnsi="Arial" w:cs="Arial"/>
                          <w:sz w:val="24"/>
                          <w:szCs w:val="24"/>
                        </w:rPr>
                        <w:t xml:space="preserve">Welcome to the final year of your child’s time at </w:t>
                      </w:r>
                      <w:proofErr w:type="spellStart"/>
                      <w:r>
                        <w:rPr>
                          <w:rFonts w:ascii="Arial" w:hAnsi="Arial" w:cs="Arial"/>
                          <w:sz w:val="24"/>
                          <w:szCs w:val="24"/>
                        </w:rPr>
                        <w:t>Launde</w:t>
                      </w:r>
                      <w:proofErr w:type="spellEnd"/>
                      <w:r>
                        <w:rPr>
                          <w:rFonts w:ascii="Arial" w:hAnsi="Arial" w:cs="Arial"/>
                          <w:sz w:val="24"/>
                          <w:szCs w:val="24"/>
                        </w:rPr>
                        <w:t xml:space="preserve"> Primary School. Our purpose over the year is to prepare your children for their transition to secondary school</w:t>
                      </w:r>
                      <w:r w:rsidR="00FA5A8B">
                        <w:rPr>
                          <w:rFonts w:ascii="Arial" w:hAnsi="Arial" w:cs="Arial"/>
                          <w:sz w:val="24"/>
                          <w:szCs w:val="24"/>
                        </w:rPr>
                        <w:t xml:space="preserve"> as well as the S.</w:t>
                      </w:r>
                      <w:proofErr w:type="gramStart"/>
                      <w:r w:rsidR="00FA5A8B">
                        <w:rPr>
                          <w:rFonts w:ascii="Arial" w:hAnsi="Arial" w:cs="Arial"/>
                          <w:sz w:val="24"/>
                          <w:szCs w:val="24"/>
                        </w:rPr>
                        <w:t>A.Ts</w:t>
                      </w:r>
                      <w:proofErr w:type="gramEnd"/>
                      <w:r w:rsidR="00FA5A8B">
                        <w:rPr>
                          <w:rFonts w:ascii="Arial" w:hAnsi="Arial" w:cs="Arial"/>
                          <w:sz w:val="24"/>
                          <w:szCs w:val="24"/>
                        </w:rPr>
                        <w:t xml:space="preserve"> examinations, which will take place in May. </w:t>
                      </w:r>
                    </w:p>
                    <w:p w14:paraId="2F76B190" w14:textId="24C03C1B" w:rsidR="00FA5A8B" w:rsidRDefault="00FA5A8B" w:rsidP="00E244A1">
                      <w:pPr>
                        <w:rPr>
                          <w:rFonts w:ascii="Arial" w:hAnsi="Arial" w:cs="Arial"/>
                          <w:sz w:val="24"/>
                          <w:szCs w:val="24"/>
                        </w:rPr>
                      </w:pPr>
                      <w:r>
                        <w:rPr>
                          <w:rFonts w:ascii="Arial" w:hAnsi="Arial" w:cs="Arial"/>
                          <w:sz w:val="24"/>
                          <w:szCs w:val="24"/>
                        </w:rPr>
                        <w:t>Within this term, each of the three classes will have their class assembly, celebrating the curriculum, the time of harvest and Children in Need.</w:t>
                      </w:r>
                    </w:p>
                    <w:p w14:paraId="7DCE9B04" w14:textId="197FBE01" w:rsidR="00FA5A8B" w:rsidRDefault="00FA5A8B" w:rsidP="00E244A1">
                      <w:pPr>
                        <w:rPr>
                          <w:rFonts w:ascii="Arial" w:hAnsi="Arial" w:cs="Arial"/>
                          <w:sz w:val="24"/>
                          <w:szCs w:val="24"/>
                        </w:rPr>
                      </w:pPr>
                      <w:r>
                        <w:rPr>
                          <w:rFonts w:ascii="Arial" w:hAnsi="Arial" w:cs="Arial"/>
                          <w:sz w:val="24"/>
                          <w:szCs w:val="24"/>
                        </w:rPr>
                        <w:t>We look forward to working with you to ensure the children have an enjoyable and productive year.</w:t>
                      </w:r>
                    </w:p>
                    <w:p w14:paraId="54A8DC77" w14:textId="4163F4ED" w:rsidR="002446C0" w:rsidRDefault="002446C0" w:rsidP="00E244A1">
                      <w:pPr>
                        <w:rPr>
                          <w:rFonts w:ascii="Arial" w:hAnsi="Arial" w:cs="Arial"/>
                          <w:sz w:val="24"/>
                          <w:szCs w:val="24"/>
                        </w:rPr>
                      </w:pPr>
                      <w:r>
                        <w:rPr>
                          <w:rFonts w:ascii="Arial" w:hAnsi="Arial" w:cs="Arial"/>
                          <w:sz w:val="24"/>
                          <w:szCs w:val="24"/>
                        </w:rPr>
                        <w:t>The Year Six team</w:t>
                      </w:r>
                    </w:p>
                    <w:p w14:paraId="433D5042" w14:textId="77777777" w:rsidR="002446C0" w:rsidRDefault="002446C0" w:rsidP="00E244A1">
                      <w:pPr>
                        <w:rPr>
                          <w:rFonts w:ascii="Arial" w:hAnsi="Arial" w:cs="Arial"/>
                          <w:sz w:val="24"/>
                          <w:szCs w:val="24"/>
                        </w:rPr>
                      </w:pPr>
                    </w:p>
                    <w:p w14:paraId="484F5E54" w14:textId="77777777" w:rsidR="002446C0" w:rsidRDefault="002446C0" w:rsidP="00E244A1">
                      <w:pPr>
                        <w:rPr>
                          <w:rFonts w:ascii="Arial" w:hAnsi="Arial" w:cs="Arial"/>
                          <w:sz w:val="24"/>
                          <w:szCs w:val="24"/>
                        </w:rPr>
                      </w:pPr>
                    </w:p>
                    <w:p w14:paraId="2B4376A2" w14:textId="79BE4979" w:rsidR="00445789" w:rsidRPr="00E07DEC" w:rsidRDefault="00445789" w:rsidP="00445789">
                      <w:pPr>
                        <w:spacing w:after="0"/>
                        <w:jc w:val="center"/>
                        <w:rPr>
                          <w:rFonts w:ascii="Arial" w:hAnsi="Arial" w:cs="Arial"/>
                          <w:b/>
                          <w:sz w:val="32"/>
                        </w:rPr>
                      </w:pPr>
                    </w:p>
                  </w:txbxContent>
                </v:textbox>
                <w10:wrap anchorx="margin"/>
              </v:roundrect>
            </w:pict>
          </mc:Fallback>
        </mc:AlternateContent>
      </w:r>
      <w:r w:rsidR="007C32B7">
        <w:rPr>
          <w:noProof/>
          <w:lang w:eastAsia="en-GB"/>
        </w:rPr>
        <mc:AlternateContent>
          <mc:Choice Requires="wps">
            <w:drawing>
              <wp:anchor distT="0" distB="0" distL="114300" distR="114300" simplePos="0" relativeHeight="251699200" behindDoc="0" locked="0" layoutInCell="1" allowOverlap="1" wp14:anchorId="25DAEB86" wp14:editId="5789B61A">
                <wp:simplePos x="0" y="0"/>
                <wp:positionH relativeFrom="margin">
                  <wp:posOffset>2213002</wp:posOffset>
                </wp:positionH>
                <wp:positionV relativeFrom="paragraph">
                  <wp:posOffset>-737667</wp:posOffset>
                </wp:positionV>
                <wp:extent cx="1371600" cy="3181190"/>
                <wp:effectExtent l="0" t="0" r="19050" b="19685"/>
                <wp:wrapNone/>
                <wp:docPr id="1" name="Rectangle: Rounded Corners 1"/>
                <wp:cNvGraphicFramePr/>
                <a:graphic xmlns:a="http://schemas.openxmlformats.org/drawingml/2006/main">
                  <a:graphicData uri="http://schemas.microsoft.com/office/word/2010/wordprocessingShape">
                    <wps:wsp>
                      <wps:cNvSpPr/>
                      <wps:spPr>
                        <a:xfrm>
                          <a:off x="0" y="0"/>
                          <a:ext cx="1371600" cy="3181190"/>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3106C054" w14:textId="31A2527D" w:rsidR="00AC309F" w:rsidRDefault="00E36748" w:rsidP="00AC309F">
                            <w:pPr>
                              <w:jc w:val="center"/>
                              <w:rPr>
                                <w:rFonts w:ascii="Arial" w:hAnsi="Arial" w:cs="Arial"/>
                                <w:b/>
                                <w:sz w:val="24"/>
                              </w:rPr>
                            </w:pPr>
                            <w:r>
                              <w:rPr>
                                <w:rFonts w:ascii="Arial" w:hAnsi="Arial" w:cs="Arial"/>
                                <w:b/>
                                <w:sz w:val="24"/>
                              </w:rPr>
                              <w:t>Autumn Term Trips</w:t>
                            </w:r>
                          </w:p>
                          <w:p w14:paraId="75D562D7" w14:textId="3B434733" w:rsidR="007C32B7" w:rsidRDefault="002446C0" w:rsidP="00AC4CB3">
                            <w:pPr>
                              <w:pStyle w:val="ListParagraph"/>
                              <w:numPr>
                                <w:ilvl w:val="0"/>
                                <w:numId w:val="16"/>
                              </w:numPr>
                              <w:ind w:left="142" w:hanging="284"/>
                              <w:rPr>
                                <w:rFonts w:ascii="Arial" w:hAnsi="Arial" w:cs="Arial"/>
                                <w:sz w:val="24"/>
                              </w:rPr>
                            </w:pPr>
                            <w:r>
                              <w:rPr>
                                <w:rFonts w:ascii="Arial" w:hAnsi="Arial" w:cs="Arial"/>
                                <w:sz w:val="24"/>
                              </w:rPr>
                              <w:t>Twycross Zoo</w:t>
                            </w:r>
                          </w:p>
                          <w:p w14:paraId="3CBD1F31" w14:textId="06551807" w:rsidR="002446C0" w:rsidRDefault="002446C0" w:rsidP="00AC4CB3">
                            <w:pPr>
                              <w:pStyle w:val="ListParagraph"/>
                              <w:numPr>
                                <w:ilvl w:val="0"/>
                                <w:numId w:val="16"/>
                              </w:numPr>
                              <w:ind w:left="142" w:hanging="284"/>
                              <w:rPr>
                                <w:rFonts w:ascii="Arial" w:hAnsi="Arial" w:cs="Arial"/>
                                <w:sz w:val="24"/>
                              </w:rPr>
                            </w:pPr>
                            <w:r>
                              <w:rPr>
                                <w:rFonts w:ascii="Arial" w:hAnsi="Arial" w:cs="Arial"/>
                                <w:sz w:val="24"/>
                              </w:rPr>
                              <w:t>Warning Zone</w:t>
                            </w:r>
                          </w:p>
                          <w:p w14:paraId="09877852" w14:textId="1C88EF54" w:rsidR="002446C0" w:rsidRPr="00AC4CB3" w:rsidRDefault="002446C0" w:rsidP="00AC4CB3">
                            <w:pPr>
                              <w:pStyle w:val="ListParagraph"/>
                              <w:numPr>
                                <w:ilvl w:val="0"/>
                                <w:numId w:val="16"/>
                              </w:numPr>
                              <w:ind w:left="142" w:hanging="284"/>
                              <w:rPr>
                                <w:rFonts w:ascii="Arial" w:hAnsi="Arial" w:cs="Arial"/>
                                <w:sz w:val="24"/>
                              </w:rPr>
                            </w:pPr>
                            <w:r>
                              <w:rPr>
                                <w:rFonts w:ascii="Arial" w:hAnsi="Arial" w:cs="Arial"/>
                                <w:sz w:val="24"/>
                              </w:rPr>
                              <w:t>Pantomime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DAEB86" id="Rectangle: Rounded Corners 1" o:spid="_x0000_s1027" style="position:absolute;margin-left:174.25pt;margin-top:-58.1pt;width:108pt;height:250.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" fillcolor="#8eaadb [1940]" strokecolor="#70ad47" strokeweight="1pt">
                <v:stroke joinstyle="miter"/>
                <v:textbox>
                  <w:txbxContent>
                    <w:p w14:paraId="3106C054" w14:textId="31A2527D" w:rsidR="00AC309F" w:rsidRDefault="00E36748" w:rsidP="00AC309F">
                      <w:pPr>
                        <w:jc w:val="center"/>
                        <w:rPr>
                          <w:rFonts w:ascii="Arial" w:hAnsi="Arial" w:cs="Arial"/>
                          <w:b/>
                          <w:sz w:val="24"/>
                        </w:rPr>
                      </w:pPr>
                      <w:r>
                        <w:rPr>
                          <w:rFonts w:ascii="Arial" w:hAnsi="Arial" w:cs="Arial"/>
                          <w:b/>
                          <w:sz w:val="24"/>
                        </w:rPr>
                        <w:t>Autumn Term Trips</w:t>
                      </w:r>
                    </w:p>
                    <w:p w14:paraId="75D562D7" w14:textId="3B434733" w:rsidR="007C32B7" w:rsidRDefault="002446C0" w:rsidP="00AC4CB3">
                      <w:pPr>
                        <w:pStyle w:val="ListParagraph"/>
                        <w:numPr>
                          <w:ilvl w:val="0"/>
                          <w:numId w:val="16"/>
                        </w:numPr>
                        <w:ind w:left="142" w:hanging="284"/>
                        <w:rPr>
                          <w:rFonts w:ascii="Arial" w:hAnsi="Arial" w:cs="Arial"/>
                          <w:sz w:val="24"/>
                        </w:rPr>
                      </w:pPr>
                      <w:r>
                        <w:rPr>
                          <w:rFonts w:ascii="Arial" w:hAnsi="Arial" w:cs="Arial"/>
                          <w:sz w:val="24"/>
                        </w:rPr>
                        <w:t>Twycross Zoo</w:t>
                      </w:r>
                    </w:p>
                    <w:p w14:paraId="3CBD1F31" w14:textId="06551807" w:rsidR="002446C0" w:rsidRDefault="002446C0" w:rsidP="00AC4CB3">
                      <w:pPr>
                        <w:pStyle w:val="ListParagraph"/>
                        <w:numPr>
                          <w:ilvl w:val="0"/>
                          <w:numId w:val="16"/>
                        </w:numPr>
                        <w:ind w:left="142" w:hanging="284"/>
                        <w:rPr>
                          <w:rFonts w:ascii="Arial" w:hAnsi="Arial" w:cs="Arial"/>
                          <w:sz w:val="24"/>
                        </w:rPr>
                      </w:pPr>
                      <w:r>
                        <w:rPr>
                          <w:rFonts w:ascii="Arial" w:hAnsi="Arial" w:cs="Arial"/>
                          <w:sz w:val="24"/>
                        </w:rPr>
                        <w:t>Warning Zone</w:t>
                      </w:r>
                    </w:p>
                    <w:p w14:paraId="09877852" w14:textId="1C88EF54" w:rsidR="002446C0" w:rsidRPr="00AC4CB3" w:rsidRDefault="002446C0" w:rsidP="00AC4CB3">
                      <w:pPr>
                        <w:pStyle w:val="ListParagraph"/>
                        <w:numPr>
                          <w:ilvl w:val="0"/>
                          <w:numId w:val="16"/>
                        </w:numPr>
                        <w:ind w:left="142" w:hanging="284"/>
                        <w:rPr>
                          <w:rFonts w:ascii="Arial" w:hAnsi="Arial" w:cs="Arial"/>
                          <w:sz w:val="24"/>
                        </w:rPr>
                      </w:pPr>
                      <w:r>
                        <w:rPr>
                          <w:rFonts w:ascii="Arial" w:hAnsi="Arial" w:cs="Arial"/>
                          <w:sz w:val="24"/>
                        </w:rPr>
                        <w:t>Pantomime</w:t>
                      </w:r>
                    </w:p>
                  </w:txbxContent>
                </v:textbox>
                <w10:wrap anchorx="margin"/>
              </v:roundrect>
            </w:pict>
          </mc:Fallback>
        </mc:AlternateContent>
      </w:r>
      <w:r w:rsidR="00257D70">
        <w:rPr>
          <w:noProof/>
          <w:lang w:eastAsia="en-GB"/>
        </w:rPr>
        <mc:AlternateContent>
          <mc:Choice Requires="wps">
            <w:drawing>
              <wp:anchor distT="0" distB="0" distL="114300" distR="114300" simplePos="0" relativeHeight="251663360" behindDoc="0" locked="0" layoutInCell="1" allowOverlap="1" wp14:anchorId="42F47770" wp14:editId="56B2A9CC">
                <wp:simplePos x="0" y="0"/>
                <wp:positionH relativeFrom="margin">
                  <wp:posOffset>-768403</wp:posOffset>
                </wp:positionH>
                <wp:positionV relativeFrom="paragraph">
                  <wp:posOffset>-729982</wp:posOffset>
                </wp:positionV>
                <wp:extent cx="2895600" cy="2282158"/>
                <wp:effectExtent l="0" t="0" r="19050" b="23495"/>
                <wp:wrapNone/>
                <wp:docPr id="3" name="Rectangle: Rounded Corners 3"/>
                <wp:cNvGraphicFramePr/>
                <a:graphic xmlns:a="http://schemas.openxmlformats.org/drawingml/2006/main">
                  <a:graphicData uri="http://schemas.microsoft.com/office/word/2010/wordprocessingShape">
                    <wps:wsp>
                      <wps:cNvSpPr/>
                      <wps:spPr>
                        <a:xfrm>
                          <a:off x="0" y="0"/>
                          <a:ext cx="2895600" cy="2282158"/>
                        </a:xfrm>
                        <a:prstGeom prst="roundRect">
                          <a:avLst/>
                        </a:prstGeom>
                        <a:solidFill>
                          <a:schemeClr val="accent4">
                            <a:lumMod val="20000"/>
                            <a:lumOff val="80000"/>
                          </a:schemeClr>
                        </a:solidFill>
                        <a:ln w="12700" cap="flat" cmpd="sng" algn="ctr">
                          <a:solidFill>
                            <a:srgbClr val="70AD47"/>
                          </a:solidFill>
                          <a:prstDash val="solid"/>
                          <a:miter lim="800000"/>
                        </a:ln>
                        <a:effectLst/>
                      </wps:spPr>
                      <wps:txbx>
                        <w:txbxContent>
                          <w:p w14:paraId="591AC93D" w14:textId="7427FB80" w:rsidR="00E244A1" w:rsidRPr="00E244A1" w:rsidRDefault="00667A91" w:rsidP="00445789">
                            <w:pPr>
                              <w:spacing w:after="0"/>
                              <w:jc w:val="center"/>
                              <w:rPr>
                                <w:rFonts w:ascii="Arial" w:hAnsi="Arial" w:cs="Arial"/>
                                <w:b/>
                                <w:sz w:val="24"/>
                                <w:szCs w:val="24"/>
                              </w:rPr>
                            </w:pPr>
                            <w:r>
                              <w:rPr>
                                <w:rFonts w:ascii="Arial" w:hAnsi="Arial" w:cs="Arial"/>
                                <w:b/>
                                <w:sz w:val="24"/>
                                <w:szCs w:val="24"/>
                              </w:rPr>
                              <w:t>Music</w:t>
                            </w:r>
                          </w:p>
                          <w:p w14:paraId="555ED9D6" w14:textId="77777777" w:rsidR="00667A91" w:rsidRDefault="00667A91" w:rsidP="00E244A1">
                            <w:pPr>
                              <w:spacing w:after="0"/>
                              <w:rPr>
                                <w:rFonts w:ascii="Arial" w:hAnsi="Arial" w:cs="Arial"/>
                                <w:sz w:val="24"/>
                                <w:szCs w:val="24"/>
                              </w:rPr>
                            </w:pPr>
                            <w:r>
                              <w:rPr>
                                <w:rFonts w:ascii="Arial" w:hAnsi="Arial" w:cs="Arial"/>
                                <w:sz w:val="24"/>
                                <w:szCs w:val="24"/>
                              </w:rPr>
                              <w:t xml:space="preserve">This term, children will explore pulse and rhythm, whilst performing on a variety of musical instruments. They will learn about different types of musical notation and the values that notes have in musical scores. </w:t>
                            </w:r>
                          </w:p>
                          <w:p w14:paraId="19D02822" w14:textId="77777777" w:rsidR="00667A91" w:rsidRDefault="00667A91" w:rsidP="00E244A1">
                            <w:pPr>
                              <w:spacing w:after="0"/>
                              <w:rPr>
                                <w:rFonts w:ascii="Arial" w:hAnsi="Arial" w:cs="Arial"/>
                                <w:sz w:val="24"/>
                                <w:szCs w:val="24"/>
                              </w:rPr>
                            </w:pPr>
                          </w:p>
                          <w:p w14:paraId="5E49C2DC" w14:textId="379060D0" w:rsidR="00667A91" w:rsidRDefault="00667A91" w:rsidP="00E244A1">
                            <w:pPr>
                              <w:spacing w:after="0"/>
                              <w:rPr>
                                <w:rFonts w:ascii="Arial" w:hAnsi="Arial" w:cs="Arial"/>
                                <w:sz w:val="24"/>
                                <w:szCs w:val="24"/>
                              </w:rPr>
                            </w:pPr>
                          </w:p>
                          <w:p w14:paraId="039BF6A2" w14:textId="2B35F3DD" w:rsidR="00667A91" w:rsidRDefault="00667A91" w:rsidP="00E244A1">
                            <w:pPr>
                              <w:spacing w:after="0"/>
                              <w:rPr>
                                <w:rFonts w:ascii="Arial" w:hAnsi="Arial" w:cs="Arial"/>
                                <w:sz w:val="24"/>
                                <w:szCs w:val="24"/>
                              </w:rPr>
                            </w:pPr>
                            <w:r w:rsidRPr="00667A91">
                              <w:rPr>
                                <w:rFonts w:ascii="Arial" w:hAnsi="Arial" w:cs="Arial"/>
                                <w:sz w:val="24"/>
                                <w:szCs w:val="24"/>
                              </w:rPr>
                              <mc:AlternateContent>
                                <mc:Choice Requires="wps">
                                  <w:drawing>
                                    <wp:inline distT="0" distB="0" distL="0" distR="0" wp14:anchorId="296476F3" wp14:editId="4B4EDB0A">
                                      <wp:extent cx="304800" cy="304800"/>
                                      <wp:effectExtent l="0" t="0" r="0" b="0"/>
                                      <wp:docPr id="19" name="Rectangle 19" descr="Musical Notes with Swirls &amp; Symbols Machine Embroidery Design,Song Embroidery Designs, Embroidery Patterns,Embroidery Files,Instant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F3223C" id="Rectangle 19" o:spid="_x0000_s1026" alt="Musical Notes with Swirls &amp; Symbols Machine Embroidery Design,Song Embroidery Designs, Embroidery Patterns,Embroidery Files,Instant Downloa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1j6eAUECAABfBAAADgAAAAAA&#10;AAAAAAAAAAAuAgAAZHJzL2Uyb0RvYy54bWxQSwECLQAUAAYACAAAACEATKDpLNgAAAADAQAADwAA&#10;AAAAAAAAAAAAAACbBAAAZHJzL2Rvd25yZXYueG1sUEsFBgAAAAAEAAQA8wAAAKAFAAAAAA==&#10;" filled="f" stroked="f">
                                      <o:lock v:ext="edit" aspectratio="t"/>
                                      <w10:anchorlock/>
                                    </v:rect>
                                  </w:pict>
                                </mc:Fallback>
                              </mc:AlternateContent>
                            </w:r>
                          </w:p>
                          <w:p w14:paraId="717950C8" w14:textId="4EC556B3" w:rsidR="00B52C81" w:rsidRPr="00E07DEC" w:rsidRDefault="00E244A1" w:rsidP="00E244A1">
                            <w:pPr>
                              <w:spacing w:after="0"/>
                              <w:rPr>
                                <w:rFonts w:ascii="Arial" w:hAnsi="Arial" w:cs="Arial"/>
                                <w:b/>
                                <w:sz w:val="24"/>
                              </w:rPr>
                            </w:pPr>
                            <w:r>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28" style="position:absolute;margin-left:-60.5pt;margin-top:-57.5pt;width:228pt;height:179.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" fillcolor="#fff2cc [663]" strokecolor="#70ad47" strokeweight="1pt">
                <v:stroke joinstyle="miter"/>
                <v:textbox>
                  <w:txbxContent>
                    <w:p w14:paraId="591AC93D" w14:textId="7427FB80" w:rsidR="00E244A1" w:rsidRPr="00E244A1" w:rsidRDefault="00667A91" w:rsidP="00445789">
                      <w:pPr>
                        <w:spacing w:after="0"/>
                        <w:jc w:val="center"/>
                        <w:rPr>
                          <w:rFonts w:ascii="Arial" w:hAnsi="Arial" w:cs="Arial"/>
                          <w:b/>
                          <w:sz w:val="24"/>
                          <w:szCs w:val="24"/>
                        </w:rPr>
                      </w:pPr>
                      <w:r>
                        <w:rPr>
                          <w:rFonts w:ascii="Arial" w:hAnsi="Arial" w:cs="Arial"/>
                          <w:b/>
                          <w:sz w:val="24"/>
                          <w:szCs w:val="24"/>
                        </w:rPr>
                        <w:t>Music</w:t>
                      </w:r>
                    </w:p>
                    <w:p w14:paraId="555ED9D6" w14:textId="77777777" w:rsidR="00667A91" w:rsidRDefault="00667A91" w:rsidP="00E244A1">
                      <w:pPr>
                        <w:spacing w:after="0"/>
                        <w:rPr>
                          <w:rFonts w:ascii="Arial" w:hAnsi="Arial" w:cs="Arial"/>
                          <w:sz w:val="24"/>
                          <w:szCs w:val="24"/>
                        </w:rPr>
                      </w:pPr>
                      <w:r>
                        <w:rPr>
                          <w:rFonts w:ascii="Arial" w:hAnsi="Arial" w:cs="Arial"/>
                          <w:sz w:val="24"/>
                          <w:szCs w:val="24"/>
                        </w:rPr>
                        <w:t xml:space="preserve">This term, children will explore pulse and rhythm, whilst performing on a variety of musical instruments. They will learn about different types of musical notation and the values that notes have in musical scores. </w:t>
                      </w:r>
                    </w:p>
                    <w:p w14:paraId="19D02822" w14:textId="77777777" w:rsidR="00667A91" w:rsidRDefault="00667A91" w:rsidP="00E244A1">
                      <w:pPr>
                        <w:spacing w:after="0"/>
                        <w:rPr>
                          <w:rFonts w:ascii="Arial" w:hAnsi="Arial" w:cs="Arial"/>
                          <w:sz w:val="24"/>
                          <w:szCs w:val="24"/>
                        </w:rPr>
                      </w:pPr>
                    </w:p>
                    <w:p w14:paraId="5E49C2DC" w14:textId="379060D0" w:rsidR="00667A91" w:rsidRDefault="00667A91" w:rsidP="00E244A1">
                      <w:pPr>
                        <w:spacing w:after="0"/>
                        <w:rPr>
                          <w:rFonts w:ascii="Arial" w:hAnsi="Arial" w:cs="Arial"/>
                          <w:sz w:val="24"/>
                          <w:szCs w:val="24"/>
                        </w:rPr>
                      </w:pPr>
                    </w:p>
                    <w:p w14:paraId="039BF6A2" w14:textId="2B35F3DD" w:rsidR="00667A91" w:rsidRDefault="00667A91" w:rsidP="00E244A1">
                      <w:pPr>
                        <w:spacing w:after="0"/>
                        <w:rPr>
                          <w:rFonts w:ascii="Arial" w:hAnsi="Arial" w:cs="Arial"/>
                          <w:sz w:val="24"/>
                          <w:szCs w:val="24"/>
                        </w:rPr>
                      </w:pPr>
                      <w:r w:rsidRPr="00667A91">
                        <w:rPr>
                          <w:rFonts w:ascii="Arial" w:hAnsi="Arial" w:cs="Arial"/>
                          <w:sz w:val="24"/>
                          <w:szCs w:val="24"/>
                        </w:rPr>
                        <mc:AlternateContent>
                          <mc:Choice Requires="wps">
                            <w:drawing>
                              <wp:inline distT="0" distB="0" distL="0" distR="0" wp14:anchorId="296476F3" wp14:editId="4B4EDB0A">
                                <wp:extent cx="304800" cy="304800"/>
                                <wp:effectExtent l="0" t="0" r="0" b="0"/>
                                <wp:docPr id="19" name="Rectangle 19" descr="Musical Notes with Swirls &amp; Symbols Machine Embroidery Design,Song Embroidery Designs, Embroidery Patterns,Embroidery Files,Instant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2F7106" id="Rectangle 19" o:spid="_x0000_s1026" alt="Musical Notes with Swirls &amp; Symbols Machine Embroidery Design,Song Embroidery Designs, Embroidery Patterns,Embroidery Files,Instant Downloa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1j6eAUECAABfBAAADgAAAAAA&#10;AAAAAAAAAAAuAgAAZHJzL2Uyb0RvYy54bWxQSwECLQAUAAYACAAAACEATKDpLNgAAAADAQAADwAA&#10;AAAAAAAAAAAAAACbBAAAZHJzL2Rvd25yZXYueG1sUEsFBgAAAAAEAAQA8wAAAKAFAAAAAA==&#10;" filled="f" stroked="f">
                                <o:lock v:ext="edit" aspectratio="t"/>
                                <w10:anchorlock/>
                              </v:rect>
                            </w:pict>
                          </mc:Fallback>
                        </mc:AlternateContent>
                      </w:r>
                    </w:p>
                    <w:p w14:paraId="717950C8" w14:textId="4EC556B3" w:rsidR="00B52C81" w:rsidRPr="00E07DEC" w:rsidRDefault="00E244A1" w:rsidP="00E244A1">
                      <w:pPr>
                        <w:spacing w:after="0"/>
                        <w:rPr>
                          <w:rFonts w:ascii="Arial" w:hAnsi="Arial" w:cs="Arial"/>
                          <w:b/>
                          <w:sz w:val="24"/>
                        </w:rPr>
                      </w:pPr>
                      <w:r>
                        <w:rPr>
                          <w:rFonts w:ascii="Arial" w:hAnsi="Arial" w:cs="Arial"/>
                          <w:sz w:val="24"/>
                          <w:szCs w:val="24"/>
                        </w:rPr>
                        <w:t xml:space="preserve"> </w:t>
                      </w:r>
                    </w:p>
                  </w:txbxContent>
                </v:textbox>
                <w10:wrap anchorx="margin"/>
              </v:roundrect>
            </w:pict>
          </mc:Fallback>
        </mc:AlternateContent>
      </w:r>
    </w:p>
    <w:p w14:paraId="4370BD4F" w14:textId="14B38E22" w:rsidR="00E07DEC" w:rsidRDefault="00E07DEC"/>
    <w:p w14:paraId="4F24565B" w14:textId="47606B45" w:rsidR="00E07DEC" w:rsidRDefault="00667A91">
      <w:r>
        <w:rPr>
          <w:noProof/>
        </w:rPr>
        <w:drawing>
          <wp:anchor distT="0" distB="0" distL="114300" distR="114300" simplePos="0" relativeHeight="251724800" behindDoc="1" locked="0" layoutInCell="1" allowOverlap="1" wp14:anchorId="4962A727" wp14:editId="65604487">
            <wp:simplePos x="0" y="0"/>
            <wp:positionH relativeFrom="margin">
              <wp:posOffset>390525</wp:posOffset>
            </wp:positionH>
            <wp:positionV relativeFrom="paragraph">
              <wp:posOffset>247650</wp:posOffset>
            </wp:positionV>
            <wp:extent cx="625475" cy="619125"/>
            <wp:effectExtent l="0" t="0" r="3175" b="9525"/>
            <wp:wrapTight wrapText="bothSides">
              <wp:wrapPolygon edited="0">
                <wp:start x="0" y="0"/>
                <wp:lineTo x="0" y="21268"/>
                <wp:lineTo x="21052" y="21268"/>
                <wp:lineTo x="210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5475" cy="619125"/>
                    </a:xfrm>
                    <a:prstGeom prst="rect">
                      <a:avLst/>
                    </a:prstGeom>
                    <a:noFill/>
                  </pic:spPr>
                </pic:pic>
              </a:graphicData>
            </a:graphic>
            <wp14:sizeRelH relativeFrom="page">
              <wp14:pctWidth>0</wp14:pctWidth>
            </wp14:sizeRelH>
            <wp14:sizeRelV relativeFrom="page">
              <wp14:pctHeight>0</wp14:pctHeight>
            </wp14:sizeRelV>
          </wp:anchor>
        </w:drawing>
      </w:r>
    </w:p>
    <w:p w14:paraId="04D408DE" w14:textId="76C00F1B" w:rsidR="00E07DEC" w:rsidRDefault="00E07DEC"/>
    <w:p w14:paraId="18700EE3" w14:textId="31FABE76" w:rsidR="00E07DEC" w:rsidRDefault="00E07DEC"/>
    <w:p w14:paraId="4A1400A6" w14:textId="3FD338F7" w:rsidR="00E07DEC" w:rsidRDefault="00257D70">
      <w:r>
        <w:rPr>
          <w:noProof/>
          <w:lang w:eastAsia="en-GB"/>
        </w:rPr>
        <mc:AlternateContent>
          <mc:Choice Requires="wps">
            <w:drawing>
              <wp:anchor distT="0" distB="0" distL="114300" distR="114300" simplePos="0" relativeHeight="251671552" behindDoc="0" locked="0" layoutInCell="1" allowOverlap="1" wp14:anchorId="4316BB20" wp14:editId="72906476">
                <wp:simplePos x="0" y="0"/>
                <wp:positionH relativeFrom="margin">
                  <wp:posOffset>-753035</wp:posOffset>
                </wp:positionH>
                <wp:positionV relativeFrom="paragraph">
                  <wp:posOffset>293109</wp:posOffset>
                </wp:positionV>
                <wp:extent cx="2857500" cy="2704843"/>
                <wp:effectExtent l="0" t="0" r="19050" b="19685"/>
                <wp:wrapNone/>
                <wp:docPr id="7" name="Rectangle: Rounded Corners 7"/>
                <wp:cNvGraphicFramePr/>
                <a:graphic xmlns:a="http://schemas.openxmlformats.org/drawingml/2006/main">
                  <a:graphicData uri="http://schemas.microsoft.com/office/word/2010/wordprocessingShape">
                    <wps:wsp>
                      <wps:cNvSpPr/>
                      <wps:spPr>
                        <a:xfrm>
                          <a:off x="0" y="0"/>
                          <a:ext cx="2857500" cy="2704843"/>
                        </a:xfrm>
                        <a:prstGeom prst="roundRect">
                          <a:avLst/>
                        </a:prstGeom>
                        <a:solidFill>
                          <a:srgbClr val="66FFFF"/>
                        </a:solidFill>
                        <a:ln w="12700" cap="flat" cmpd="sng" algn="ctr">
                          <a:solidFill>
                            <a:srgbClr val="70AD47"/>
                          </a:solidFill>
                          <a:prstDash val="solid"/>
                          <a:miter lim="800000"/>
                        </a:ln>
                        <a:effectLst/>
                      </wps:spPr>
                      <wps:txbx>
                        <w:txbxContent>
                          <w:p w14:paraId="4F6A7FD4" w14:textId="3225CB8D" w:rsidR="002E252E" w:rsidRDefault="00DF3B3F" w:rsidP="002E252E">
                            <w:pPr>
                              <w:spacing w:after="0"/>
                              <w:jc w:val="center"/>
                              <w:rPr>
                                <w:rFonts w:ascii="Arial" w:hAnsi="Arial" w:cs="Arial"/>
                                <w:sz w:val="24"/>
                              </w:rPr>
                            </w:pPr>
                            <w:r>
                              <w:rPr>
                                <w:rFonts w:ascii="Arial" w:hAnsi="Arial" w:cs="Arial"/>
                                <w:b/>
                                <w:sz w:val="24"/>
                              </w:rPr>
                              <w:t>Homework</w:t>
                            </w:r>
                          </w:p>
                          <w:p w14:paraId="5CE38A28" w14:textId="19A53556" w:rsidR="00DF3B3F" w:rsidRDefault="00FB1767" w:rsidP="002E252E">
                            <w:pPr>
                              <w:spacing w:after="0"/>
                              <w:rPr>
                                <w:rFonts w:ascii="Arial" w:hAnsi="Arial" w:cs="Arial"/>
                                <w:sz w:val="24"/>
                              </w:rPr>
                            </w:pPr>
                            <w:proofErr w:type="gramStart"/>
                            <w:r>
                              <w:rPr>
                                <w:rFonts w:ascii="Arial" w:hAnsi="Arial" w:cs="Arial"/>
                                <w:sz w:val="24"/>
                              </w:rPr>
                              <w:t>Maths</w:t>
                            </w:r>
                            <w:proofErr w:type="gramEnd"/>
                            <w:r>
                              <w:rPr>
                                <w:rFonts w:ascii="Arial" w:hAnsi="Arial" w:cs="Arial"/>
                                <w:sz w:val="24"/>
                              </w:rPr>
                              <w:t xml:space="preserve"> homework will be given weekly to reinforce what has been taught in class so that the children are given an extra opportunity to practise a skill. </w:t>
                            </w:r>
                          </w:p>
                          <w:p w14:paraId="1352908A" w14:textId="77777777" w:rsidR="00FB1767" w:rsidRDefault="00FB1767" w:rsidP="002E252E">
                            <w:pPr>
                              <w:spacing w:after="0"/>
                              <w:rPr>
                                <w:rFonts w:ascii="Arial" w:hAnsi="Arial" w:cs="Arial"/>
                                <w:sz w:val="24"/>
                              </w:rPr>
                            </w:pPr>
                          </w:p>
                          <w:p w14:paraId="6C1CA702" w14:textId="253B74D2" w:rsidR="00257D70" w:rsidRPr="002E252E" w:rsidRDefault="00FB1767" w:rsidP="002E252E">
                            <w:pPr>
                              <w:spacing w:after="0"/>
                              <w:rPr>
                                <w:rFonts w:ascii="Arial" w:hAnsi="Arial" w:cs="Arial"/>
                                <w:sz w:val="24"/>
                              </w:rPr>
                            </w:pPr>
                            <w:r>
                              <w:rPr>
                                <w:rFonts w:ascii="Arial" w:hAnsi="Arial" w:cs="Arial"/>
                                <w:sz w:val="24"/>
                              </w:rPr>
                              <w:t>Class homework will be given out every two weeks. This will be focused on the foundation</w:t>
                            </w:r>
                            <w:r w:rsidR="00D512DE">
                              <w:rPr>
                                <w:rFonts w:ascii="Arial" w:hAnsi="Arial" w:cs="Arial"/>
                                <w:sz w:val="24"/>
                              </w:rPr>
                              <w:t xml:space="preserve"> </w:t>
                            </w:r>
                            <w:r>
                              <w:rPr>
                                <w:rFonts w:ascii="Arial" w:hAnsi="Arial" w:cs="Arial"/>
                                <w:sz w:val="24"/>
                              </w:rPr>
                              <w:t xml:space="preserve">subjects. </w:t>
                            </w:r>
                            <w:r w:rsidR="00257D70">
                              <w:rPr>
                                <w:rFonts w:ascii="Arial" w:hAnsi="Arial" w:cs="Arial"/>
                                <w:sz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6BB20" id="Rectangle: Rounded Corners 7" o:spid="_x0000_s1029" style="position:absolute;margin-left:-59.3pt;margin-top:23.1pt;width:225pt;height:21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" fillcolor="#6ff" strokecolor="#70ad47" strokeweight="1pt">
                <v:stroke joinstyle="miter"/>
                <v:textbox>
                  <w:txbxContent>
                    <w:p w14:paraId="4F6A7FD4" w14:textId="3225CB8D" w:rsidR="002E252E" w:rsidRDefault="00DF3B3F" w:rsidP="002E252E">
                      <w:pPr>
                        <w:spacing w:after="0"/>
                        <w:jc w:val="center"/>
                        <w:rPr>
                          <w:rFonts w:ascii="Arial" w:hAnsi="Arial" w:cs="Arial"/>
                          <w:sz w:val="24"/>
                        </w:rPr>
                      </w:pPr>
                      <w:r>
                        <w:rPr>
                          <w:rFonts w:ascii="Arial" w:hAnsi="Arial" w:cs="Arial"/>
                          <w:b/>
                          <w:sz w:val="24"/>
                        </w:rPr>
                        <w:t>Homework</w:t>
                      </w:r>
                    </w:p>
                    <w:p w14:paraId="5CE38A28" w14:textId="19A53556" w:rsidR="00DF3B3F" w:rsidRDefault="00FB1767" w:rsidP="002E252E">
                      <w:pPr>
                        <w:spacing w:after="0"/>
                        <w:rPr>
                          <w:rFonts w:ascii="Arial" w:hAnsi="Arial" w:cs="Arial"/>
                          <w:sz w:val="24"/>
                        </w:rPr>
                      </w:pPr>
                      <w:proofErr w:type="gramStart"/>
                      <w:r>
                        <w:rPr>
                          <w:rFonts w:ascii="Arial" w:hAnsi="Arial" w:cs="Arial"/>
                          <w:sz w:val="24"/>
                        </w:rPr>
                        <w:t>Maths</w:t>
                      </w:r>
                      <w:proofErr w:type="gramEnd"/>
                      <w:r>
                        <w:rPr>
                          <w:rFonts w:ascii="Arial" w:hAnsi="Arial" w:cs="Arial"/>
                          <w:sz w:val="24"/>
                        </w:rPr>
                        <w:t xml:space="preserve"> homework will be given weekly to reinforce what has been taught in class so that the children are given an extra opportunity to practise a skill. </w:t>
                      </w:r>
                    </w:p>
                    <w:p w14:paraId="1352908A" w14:textId="77777777" w:rsidR="00FB1767" w:rsidRDefault="00FB1767" w:rsidP="002E252E">
                      <w:pPr>
                        <w:spacing w:after="0"/>
                        <w:rPr>
                          <w:rFonts w:ascii="Arial" w:hAnsi="Arial" w:cs="Arial"/>
                          <w:sz w:val="24"/>
                        </w:rPr>
                      </w:pPr>
                    </w:p>
                    <w:p w14:paraId="6C1CA702" w14:textId="253B74D2" w:rsidR="00257D70" w:rsidRPr="002E252E" w:rsidRDefault="00FB1767" w:rsidP="002E252E">
                      <w:pPr>
                        <w:spacing w:after="0"/>
                        <w:rPr>
                          <w:rFonts w:ascii="Arial" w:hAnsi="Arial" w:cs="Arial"/>
                          <w:sz w:val="24"/>
                        </w:rPr>
                      </w:pPr>
                      <w:r>
                        <w:rPr>
                          <w:rFonts w:ascii="Arial" w:hAnsi="Arial" w:cs="Arial"/>
                          <w:sz w:val="24"/>
                        </w:rPr>
                        <w:t>Class homework will be given out every two weeks. This will be focused on the foundation</w:t>
                      </w:r>
                      <w:r w:rsidR="00D512DE">
                        <w:rPr>
                          <w:rFonts w:ascii="Arial" w:hAnsi="Arial" w:cs="Arial"/>
                          <w:sz w:val="24"/>
                        </w:rPr>
                        <w:t xml:space="preserve"> </w:t>
                      </w:r>
                      <w:r>
                        <w:rPr>
                          <w:rFonts w:ascii="Arial" w:hAnsi="Arial" w:cs="Arial"/>
                          <w:sz w:val="24"/>
                        </w:rPr>
                        <w:t xml:space="preserve">subjects. </w:t>
                      </w:r>
                      <w:r w:rsidR="00257D70">
                        <w:rPr>
                          <w:rFonts w:ascii="Arial" w:hAnsi="Arial" w:cs="Arial"/>
                          <w:sz w:val="24"/>
                        </w:rPr>
                        <w:t xml:space="preserve"> </w:t>
                      </w:r>
                    </w:p>
                  </w:txbxContent>
                </v:textbox>
                <w10:wrap anchorx="margin"/>
              </v:roundrect>
            </w:pict>
          </mc:Fallback>
        </mc:AlternateContent>
      </w:r>
    </w:p>
    <w:p w14:paraId="7FC3675A" w14:textId="4022C82A" w:rsidR="00E07DEC" w:rsidRDefault="00FB1767">
      <w:r w:rsidRPr="00FB1767">
        <w:drawing>
          <wp:anchor distT="0" distB="0" distL="114300" distR="114300" simplePos="0" relativeHeight="251723776" behindDoc="1" locked="0" layoutInCell="1" allowOverlap="1" wp14:anchorId="334C4280" wp14:editId="080CFA2F">
            <wp:simplePos x="0" y="0"/>
            <wp:positionH relativeFrom="column">
              <wp:posOffset>8039100</wp:posOffset>
            </wp:positionH>
            <wp:positionV relativeFrom="paragraph">
              <wp:posOffset>13335</wp:posOffset>
            </wp:positionV>
            <wp:extent cx="1051560" cy="4648200"/>
            <wp:effectExtent l="0" t="0" r="0" b="0"/>
            <wp:wrapTight wrapText="bothSides">
              <wp:wrapPolygon edited="0">
                <wp:start x="0" y="0"/>
                <wp:lineTo x="0" y="21511"/>
                <wp:lineTo x="21130" y="21511"/>
                <wp:lineTo x="211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51560" cy="4648200"/>
                    </a:xfrm>
                    <a:prstGeom prst="rect">
                      <a:avLst/>
                    </a:prstGeom>
                  </pic:spPr>
                </pic:pic>
              </a:graphicData>
            </a:graphic>
            <wp14:sizeRelH relativeFrom="page">
              <wp14:pctWidth>0</wp14:pctWidth>
            </wp14:sizeRelH>
            <wp14:sizeRelV relativeFrom="page">
              <wp14:pctHeight>0</wp14:pctHeight>
            </wp14:sizeRelV>
          </wp:anchor>
        </w:drawing>
      </w:r>
      <w:r w:rsidR="002446C0">
        <w:rPr>
          <w:noProof/>
          <w:lang w:eastAsia="en-GB"/>
        </w:rPr>
        <mc:AlternateContent>
          <mc:Choice Requires="wps">
            <w:drawing>
              <wp:anchor distT="0" distB="0" distL="114300" distR="114300" simplePos="0" relativeHeight="251665408" behindDoc="0" locked="0" layoutInCell="1" allowOverlap="1" wp14:anchorId="1479CD61" wp14:editId="633AD326">
                <wp:simplePos x="0" y="0"/>
                <wp:positionH relativeFrom="column">
                  <wp:posOffset>3842657</wp:posOffset>
                </wp:positionH>
                <wp:positionV relativeFrom="paragraph">
                  <wp:posOffset>6078</wp:posOffset>
                </wp:positionV>
                <wp:extent cx="3733800" cy="4570730"/>
                <wp:effectExtent l="0" t="0" r="19050" b="20320"/>
                <wp:wrapNone/>
                <wp:docPr id="4" name="Rectangle: Rounded Corners 4"/>
                <wp:cNvGraphicFramePr/>
                <a:graphic xmlns:a="http://schemas.openxmlformats.org/drawingml/2006/main">
                  <a:graphicData uri="http://schemas.microsoft.com/office/word/2010/wordprocessingShape">
                    <wps:wsp>
                      <wps:cNvSpPr/>
                      <wps:spPr>
                        <a:xfrm>
                          <a:off x="0" y="0"/>
                          <a:ext cx="3733800" cy="4570730"/>
                        </a:xfrm>
                        <a:prstGeom prst="roundRect">
                          <a:avLst/>
                        </a:prstGeom>
                        <a:solidFill>
                          <a:srgbClr val="FFFF66"/>
                        </a:solidFill>
                        <a:ln w="12700" cap="flat" cmpd="sng" algn="ctr">
                          <a:solidFill>
                            <a:srgbClr val="70AD47"/>
                          </a:solidFill>
                          <a:prstDash val="solid"/>
                          <a:miter lim="800000"/>
                        </a:ln>
                        <a:effectLst/>
                      </wps:spPr>
                      <wps:txbx>
                        <w:txbxContent>
                          <w:p w14:paraId="3009D19B" w14:textId="6C1C94F2" w:rsidR="00B52C81" w:rsidRPr="00C24545" w:rsidRDefault="00B52C81" w:rsidP="00364C9D">
                            <w:pPr>
                              <w:spacing w:after="0"/>
                              <w:jc w:val="center"/>
                              <w:rPr>
                                <w:b/>
                                <w:sz w:val="28"/>
                              </w:rPr>
                            </w:pPr>
                            <w:r w:rsidRPr="00C24545">
                              <w:rPr>
                                <w:b/>
                                <w:sz w:val="28"/>
                              </w:rPr>
                              <w:t>ENGLISH</w:t>
                            </w:r>
                          </w:p>
                          <w:p w14:paraId="4C38C715" w14:textId="117250BB" w:rsidR="0014208F" w:rsidRDefault="0014208F" w:rsidP="00F93BA3">
                            <w:pPr>
                              <w:pStyle w:val="ListParagraph"/>
                              <w:ind w:left="0"/>
                              <w:rPr>
                                <w:rFonts w:ascii="Arial" w:hAnsi="Arial" w:cs="Arial"/>
                                <w:color w:val="000000"/>
                                <w:sz w:val="24"/>
                                <w:szCs w:val="24"/>
                              </w:rPr>
                            </w:pPr>
                            <w:r>
                              <w:rPr>
                                <w:rFonts w:ascii="Arial" w:hAnsi="Arial" w:cs="Arial"/>
                                <w:color w:val="000000"/>
                                <w:sz w:val="24"/>
                                <w:szCs w:val="24"/>
                              </w:rPr>
                              <w:t>In the first half of this term, will be looking at ‘</w:t>
                            </w:r>
                            <w:r w:rsidR="00E10E4C">
                              <w:rPr>
                                <w:rFonts w:ascii="Arial" w:hAnsi="Arial" w:cs="Arial"/>
                                <w:color w:val="000000"/>
                                <w:sz w:val="24"/>
                                <w:szCs w:val="24"/>
                              </w:rPr>
                              <w:t xml:space="preserve">The </w:t>
                            </w:r>
                            <w:r w:rsidR="004C7F19">
                              <w:rPr>
                                <w:rFonts w:ascii="Arial" w:hAnsi="Arial" w:cs="Arial"/>
                                <w:color w:val="000000"/>
                                <w:sz w:val="24"/>
                                <w:szCs w:val="24"/>
                              </w:rPr>
                              <w:t>Infinite</w:t>
                            </w:r>
                            <w:r>
                              <w:rPr>
                                <w:rFonts w:ascii="Arial" w:hAnsi="Arial" w:cs="Arial"/>
                                <w:color w:val="000000"/>
                                <w:sz w:val="24"/>
                                <w:szCs w:val="24"/>
                              </w:rPr>
                              <w:t>’</w:t>
                            </w:r>
                            <w:r w:rsidR="004C7F19">
                              <w:rPr>
                                <w:rFonts w:ascii="Arial" w:hAnsi="Arial" w:cs="Arial"/>
                                <w:color w:val="000000"/>
                                <w:sz w:val="24"/>
                                <w:szCs w:val="24"/>
                              </w:rPr>
                              <w:t xml:space="preserve">, written by Patience </w:t>
                            </w:r>
                            <w:proofErr w:type="spellStart"/>
                            <w:r w:rsidR="004C7F19">
                              <w:rPr>
                                <w:rFonts w:ascii="Arial" w:hAnsi="Arial" w:cs="Arial"/>
                                <w:color w:val="000000"/>
                                <w:sz w:val="24"/>
                                <w:szCs w:val="24"/>
                              </w:rPr>
                              <w:t>Agbabi</w:t>
                            </w:r>
                            <w:proofErr w:type="spellEnd"/>
                            <w:r>
                              <w:rPr>
                                <w:rFonts w:ascii="Arial" w:hAnsi="Arial" w:cs="Arial"/>
                                <w:color w:val="000000"/>
                                <w:sz w:val="24"/>
                                <w:szCs w:val="24"/>
                              </w:rPr>
                              <w:t>. From this book, we will ask the children to write:</w:t>
                            </w:r>
                          </w:p>
                          <w:p w14:paraId="010384B6" w14:textId="1B99F18B" w:rsidR="00B63C62" w:rsidRDefault="004C7F19" w:rsidP="00B63C62">
                            <w:pPr>
                              <w:pStyle w:val="ListParagraph"/>
                              <w:numPr>
                                <w:ilvl w:val="0"/>
                                <w:numId w:val="20"/>
                              </w:numPr>
                              <w:rPr>
                                <w:rFonts w:ascii="Arial" w:hAnsi="Arial" w:cs="Arial"/>
                                <w:color w:val="000000"/>
                                <w:sz w:val="24"/>
                                <w:szCs w:val="24"/>
                              </w:rPr>
                            </w:pPr>
                            <w:r>
                              <w:rPr>
                                <w:rFonts w:ascii="Arial" w:hAnsi="Arial" w:cs="Arial"/>
                                <w:color w:val="000000"/>
                                <w:sz w:val="24"/>
                                <w:szCs w:val="24"/>
                              </w:rPr>
                              <w:t>A recount, in the form of a diary</w:t>
                            </w:r>
                          </w:p>
                          <w:p w14:paraId="06450B44" w14:textId="63F64C94" w:rsidR="00B63C62" w:rsidRDefault="00B63C62" w:rsidP="00B63C62">
                            <w:pPr>
                              <w:pStyle w:val="ListParagraph"/>
                              <w:numPr>
                                <w:ilvl w:val="0"/>
                                <w:numId w:val="20"/>
                              </w:numPr>
                              <w:rPr>
                                <w:rFonts w:ascii="Arial" w:hAnsi="Arial" w:cs="Arial"/>
                                <w:color w:val="000000"/>
                                <w:sz w:val="24"/>
                                <w:szCs w:val="24"/>
                              </w:rPr>
                            </w:pPr>
                            <w:r>
                              <w:rPr>
                                <w:rFonts w:ascii="Arial" w:hAnsi="Arial" w:cs="Arial"/>
                                <w:color w:val="000000"/>
                                <w:sz w:val="24"/>
                                <w:szCs w:val="24"/>
                              </w:rPr>
                              <w:t xml:space="preserve">A </w:t>
                            </w:r>
                            <w:r w:rsidR="004C7F19">
                              <w:rPr>
                                <w:rFonts w:ascii="Arial" w:hAnsi="Arial" w:cs="Arial"/>
                                <w:color w:val="000000"/>
                                <w:sz w:val="24"/>
                                <w:szCs w:val="24"/>
                              </w:rPr>
                              <w:t>persuasive text, in the form of a brochure</w:t>
                            </w:r>
                          </w:p>
                          <w:p w14:paraId="16BD8353" w14:textId="5B23DA16" w:rsidR="00FF262B" w:rsidRPr="00796E39" w:rsidRDefault="00B63C62" w:rsidP="00B63C62">
                            <w:pPr>
                              <w:pStyle w:val="ListParagraph"/>
                              <w:numPr>
                                <w:ilvl w:val="0"/>
                                <w:numId w:val="20"/>
                              </w:numPr>
                              <w:rPr>
                                <w:rFonts w:ascii="Arial" w:hAnsi="Arial" w:cs="Arial"/>
                                <w:color w:val="000000"/>
                                <w:sz w:val="24"/>
                                <w:szCs w:val="24"/>
                              </w:rPr>
                            </w:pPr>
                            <w:r>
                              <w:rPr>
                                <w:rFonts w:ascii="Arial" w:hAnsi="Arial" w:cs="Arial"/>
                                <w:color w:val="000000"/>
                                <w:sz w:val="24"/>
                                <w:szCs w:val="24"/>
                              </w:rPr>
                              <w:t>A short piece of narrative, describing an action scene.</w:t>
                            </w:r>
                            <w:r w:rsidRPr="00796E39">
                              <w:rPr>
                                <w:rFonts w:ascii="Arial" w:hAnsi="Arial" w:cs="Arial"/>
                                <w:color w:val="000000"/>
                                <w:sz w:val="24"/>
                                <w:szCs w:val="24"/>
                              </w:rPr>
                              <w:t xml:space="preserve"> </w:t>
                            </w:r>
                          </w:p>
                          <w:p w14:paraId="54E81266" w14:textId="61603F31" w:rsidR="00B52C81" w:rsidRDefault="008F5F2E" w:rsidP="008F5F2E">
                            <w:pPr>
                              <w:rPr>
                                <w:rFonts w:ascii="Arial" w:hAnsi="Arial" w:cs="Arial"/>
                                <w:bCs/>
                                <w:color w:val="000000"/>
                                <w:sz w:val="24"/>
                                <w:szCs w:val="24"/>
                              </w:rPr>
                            </w:pPr>
                            <w:r w:rsidRPr="008F5F2E">
                              <w:rPr>
                                <w:rFonts w:ascii="Arial" w:hAnsi="Arial" w:cs="Arial"/>
                                <w:bCs/>
                                <w:color w:val="000000"/>
                                <w:sz w:val="24"/>
                                <w:szCs w:val="24"/>
                              </w:rPr>
                              <w:t>In t</w:t>
                            </w:r>
                            <w:r>
                              <w:rPr>
                                <w:rFonts w:ascii="Arial" w:hAnsi="Arial" w:cs="Arial"/>
                                <w:bCs/>
                                <w:color w:val="000000"/>
                                <w:sz w:val="24"/>
                                <w:szCs w:val="24"/>
                              </w:rPr>
                              <w:t xml:space="preserve">he second half term, we will be studying </w:t>
                            </w:r>
                            <w:r w:rsidR="004C7F19">
                              <w:rPr>
                                <w:rFonts w:ascii="Arial" w:hAnsi="Arial" w:cs="Arial"/>
                                <w:bCs/>
                                <w:color w:val="000000"/>
                                <w:sz w:val="24"/>
                                <w:szCs w:val="24"/>
                              </w:rPr>
                              <w:t>another fictional book (the name has been omitted, as it forms part of our first lesson, where the children make predictions about the book based on the front cover). Children will create</w:t>
                            </w:r>
                            <w:r>
                              <w:rPr>
                                <w:rFonts w:ascii="Arial" w:hAnsi="Arial" w:cs="Arial"/>
                                <w:bCs/>
                                <w:color w:val="000000"/>
                                <w:sz w:val="24"/>
                                <w:szCs w:val="24"/>
                              </w:rPr>
                              <w:t>:</w:t>
                            </w:r>
                          </w:p>
                          <w:p w14:paraId="6E34A4EF" w14:textId="6F33E1F8" w:rsidR="008F5F2E" w:rsidRDefault="00B63C62" w:rsidP="008F5F2E">
                            <w:pPr>
                              <w:pStyle w:val="ListParagraph"/>
                              <w:numPr>
                                <w:ilvl w:val="0"/>
                                <w:numId w:val="1"/>
                              </w:numPr>
                              <w:rPr>
                                <w:rFonts w:ascii="Arial" w:hAnsi="Arial" w:cs="Arial"/>
                                <w:bCs/>
                                <w:sz w:val="24"/>
                              </w:rPr>
                            </w:pPr>
                            <w:r>
                              <w:rPr>
                                <w:rFonts w:ascii="Arial" w:hAnsi="Arial" w:cs="Arial"/>
                                <w:bCs/>
                                <w:sz w:val="24"/>
                              </w:rPr>
                              <w:t xml:space="preserve">A </w:t>
                            </w:r>
                            <w:r w:rsidR="004C7F19">
                              <w:rPr>
                                <w:rFonts w:ascii="Arial" w:hAnsi="Arial" w:cs="Arial"/>
                                <w:bCs/>
                                <w:sz w:val="24"/>
                              </w:rPr>
                              <w:t>narrative that describes the setting</w:t>
                            </w:r>
                          </w:p>
                          <w:p w14:paraId="66F8A69C" w14:textId="5C6F0C66" w:rsidR="00B52C81" w:rsidRDefault="004C7F19" w:rsidP="00B63C62">
                            <w:pPr>
                              <w:pStyle w:val="ListParagraph"/>
                              <w:numPr>
                                <w:ilvl w:val="0"/>
                                <w:numId w:val="1"/>
                              </w:numPr>
                              <w:rPr>
                                <w:rFonts w:ascii="Arial" w:hAnsi="Arial" w:cs="Arial"/>
                                <w:bCs/>
                                <w:sz w:val="24"/>
                              </w:rPr>
                            </w:pPr>
                            <w:r>
                              <w:rPr>
                                <w:rFonts w:ascii="Arial" w:hAnsi="Arial" w:cs="Arial"/>
                                <w:bCs/>
                                <w:sz w:val="24"/>
                              </w:rPr>
                              <w:t>A non-chronological report about refugees</w:t>
                            </w:r>
                          </w:p>
                          <w:p w14:paraId="3FD5CA82" w14:textId="2D0D4380" w:rsidR="00B63C62" w:rsidRPr="00B63C62" w:rsidRDefault="00B63C62" w:rsidP="00B63C62">
                            <w:pPr>
                              <w:pStyle w:val="ListParagraph"/>
                              <w:numPr>
                                <w:ilvl w:val="0"/>
                                <w:numId w:val="1"/>
                              </w:numPr>
                              <w:rPr>
                                <w:rFonts w:ascii="Arial" w:hAnsi="Arial" w:cs="Arial"/>
                                <w:bCs/>
                                <w:sz w:val="24"/>
                              </w:rPr>
                            </w:pPr>
                            <w:r>
                              <w:rPr>
                                <w:rFonts w:ascii="Arial" w:hAnsi="Arial" w:cs="Arial"/>
                                <w:bCs/>
                                <w:sz w:val="24"/>
                              </w:rPr>
                              <w:t xml:space="preserve">A </w:t>
                            </w:r>
                            <w:r w:rsidR="004C7F19">
                              <w:rPr>
                                <w:rFonts w:ascii="Arial" w:hAnsi="Arial" w:cs="Arial"/>
                                <w:bCs/>
                                <w:sz w:val="24"/>
                              </w:rPr>
                              <w:t>formal, persuasive letter</w:t>
                            </w:r>
                            <w:r>
                              <w:rPr>
                                <w:rFonts w:ascii="Arial" w:hAnsi="Arial" w:cs="Arial"/>
                                <w:bCs/>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30" style="position:absolute;margin-left:302.55pt;margin-top:.5pt;width:294pt;height:35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" fillcolor="#ff6" strokecolor="#70ad47" strokeweight="1pt">
                <v:stroke joinstyle="miter"/>
                <v:textbox>
                  <w:txbxContent>
                    <w:p w14:paraId="3009D19B" w14:textId="6C1C94F2" w:rsidR="00B52C81" w:rsidRPr="00C24545" w:rsidRDefault="00B52C81" w:rsidP="00364C9D">
                      <w:pPr>
                        <w:spacing w:after="0"/>
                        <w:jc w:val="center"/>
                        <w:rPr>
                          <w:b/>
                          <w:sz w:val="28"/>
                        </w:rPr>
                      </w:pPr>
                      <w:r w:rsidRPr="00C24545">
                        <w:rPr>
                          <w:b/>
                          <w:sz w:val="28"/>
                        </w:rPr>
                        <w:t>ENGLISH</w:t>
                      </w:r>
                    </w:p>
                    <w:p w14:paraId="4C38C715" w14:textId="117250BB" w:rsidR="0014208F" w:rsidRDefault="0014208F" w:rsidP="00F93BA3">
                      <w:pPr>
                        <w:pStyle w:val="ListParagraph"/>
                        <w:ind w:left="0"/>
                        <w:rPr>
                          <w:rFonts w:ascii="Arial" w:hAnsi="Arial" w:cs="Arial"/>
                          <w:color w:val="000000"/>
                          <w:sz w:val="24"/>
                          <w:szCs w:val="24"/>
                        </w:rPr>
                      </w:pPr>
                      <w:r>
                        <w:rPr>
                          <w:rFonts w:ascii="Arial" w:hAnsi="Arial" w:cs="Arial"/>
                          <w:color w:val="000000"/>
                          <w:sz w:val="24"/>
                          <w:szCs w:val="24"/>
                        </w:rPr>
                        <w:t>In the first half of this term, will be looking at ‘</w:t>
                      </w:r>
                      <w:r w:rsidR="00E10E4C">
                        <w:rPr>
                          <w:rFonts w:ascii="Arial" w:hAnsi="Arial" w:cs="Arial"/>
                          <w:color w:val="000000"/>
                          <w:sz w:val="24"/>
                          <w:szCs w:val="24"/>
                        </w:rPr>
                        <w:t xml:space="preserve">The </w:t>
                      </w:r>
                      <w:r w:rsidR="004C7F19">
                        <w:rPr>
                          <w:rFonts w:ascii="Arial" w:hAnsi="Arial" w:cs="Arial"/>
                          <w:color w:val="000000"/>
                          <w:sz w:val="24"/>
                          <w:szCs w:val="24"/>
                        </w:rPr>
                        <w:t>Infinite</w:t>
                      </w:r>
                      <w:r>
                        <w:rPr>
                          <w:rFonts w:ascii="Arial" w:hAnsi="Arial" w:cs="Arial"/>
                          <w:color w:val="000000"/>
                          <w:sz w:val="24"/>
                          <w:szCs w:val="24"/>
                        </w:rPr>
                        <w:t>’</w:t>
                      </w:r>
                      <w:r w:rsidR="004C7F19">
                        <w:rPr>
                          <w:rFonts w:ascii="Arial" w:hAnsi="Arial" w:cs="Arial"/>
                          <w:color w:val="000000"/>
                          <w:sz w:val="24"/>
                          <w:szCs w:val="24"/>
                        </w:rPr>
                        <w:t xml:space="preserve">, written by Patience </w:t>
                      </w:r>
                      <w:proofErr w:type="spellStart"/>
                      <w:r w:rsidR="004C7F19">
                        <w:rPr>
                          <w:rFonts w:ascii="Arial" w:hAnsi="Arial" w:cs="Arial"/>
                          <w:color w:val="000000"/>
                          <w:sz w:val="24"/>
                          <w:szCs w:val="24"/>
                        </w:rPr>
                        <w:t>Agbabi</w:t>
                      </w:r>
                      <w:proofErr w:type="spellEnd"/>
                      <w:r>
                        <w:rPr>
                          <w:rFonts w:ascii="Arial" w:hAnsi="Arial" w:cs="Arial"/>
                          <w:color w:val="000000"/>
                          <w:sz w:val="24"/>
                          <w:szCs w:val="24"/>
                        </w:rPr>
                        <w:t>. From this book, we will ask the children to write:</w:t>
                      </w:r>
                    </w:p>
                    <w:p w14:paraId="010384B6" w14:textId="1B99F18B" w:rsidR="00B63C62" w:rsidRDefault="004C7F19" w:rsidP="00B63C62">
                      <w:pPr>
                        <w:pStyle w:val="ListParagraph"/>
                        <w:numPr>
                          <w:ilvl w:val="0"/>
                          <w:numId w:val="20"/>
                        </w:numPr>
                        <w:rPr>
                          <w:rFonts w:ascii="Arial" w:hAnsi="Arial" w:cs="Arial"/>
                          <w:color w:val="000000"/>
                          <w:sz w:val="24"/>
                          <w:szCs w:val="24"/>
                        </w:rPr>
                      </w:pPr>
                      <w:r>
                        <w:rPr>
                          <w:rFonts w:ascii="Arial" w:hAnsi="Arial" w:cs="Arial"/>
                          <w:color w:val="000000"/>
                          <w:sz w:val="24"/>
                          <w:szCs w:val="24"/>
                        </w:rPr>
                        <w:t>A recount, in the form of a diary</w:t>
                      </w:r>
                    </w:p>
                    <w:p w14:paraId="06450B44" w14:textId="63F64C94" w:rsidR="00B63C62" w:rsidRDefault="00B63C62" w:rsidP="00B63C62">
                      <w:pPr>
                        <w:pStyle w:val="ListParagraph"/>
                        <w:numPr>
                          <w:ilvl w:val="0"/>
                          <w:numId w:val="20"/>
                        </w:numPr>
                        <w:rPr>
                          <w:rFonts w:ascii="Arial" w:hAnsi="Arial" w:cs="Arial"/>
                          <w:color w:val="000000"/>
                          <w:sz w:val="24"/>
                          <w:szCs w:val="24"/>
                        </w:rPr>
                      </w:pPr>
                      <w:r>
                        <w:rPr>
                          <w:rFonts w:ascii="Arial" w:hAnsi="Arial" w:cs="Arial"/>
                          <w:color w:val="000000"/>
                          <w:sz w:val="24"/>
                          <w:szCs w:val="24"/>
                        </w:rPr>
                        <w:t xml:space="preserve">A </w:t>
                      </w:r>
                      <w:r w:rsidR="004C7F19">
                        <w:rPr>
                          <w:rFonts w:ascii="Arial" w:hAnsi="Arial" w:cs="Arial"/>
                          <w:color w:val="000000"/>
                          <w:sz w:val="24"/>
                          <w:szCs w:val="24"/>
                        </w:rPr>
                        <w:t>persuasive text, in the form of a brochure</w:t>
                      </w:r>
                    </w:p>
                    <w:p w14:paraId="16BD8353" w14:textId="5B23DA16" w:rsidR="00FF262B" w:rsidRPr="00796E39" w:rsidRDefault="00B63C62" w:rsidP="00B63C62">
                      <w:pPr>
                        <w:pStyle w:val="ListParagraph"/>
                        <w:numPr>
                          <w:ilvl w:val="0"/>
                          <w:numId w:val="20"/>
                        </w:numPr>
                        <w:rPr>
                          <w:rFonts w:ascii="Arial" w:hAnsi="Arial" w:cs="Arial"/>
                          <w:color w:val="000000"/>
                          <w:sz w:val="24"/>
                          <w:szCs w:val="24"/>
                        </w:rPr>
                      </w:pPr>
                      <w:r>
                        <w:rPr>
                          <w:rFonts w:ascii="Arial" w:hAnsi="Arial" w:cs="Arial"/>
                          <w:color w:val="000000"/>
                          <w:sz w:val="24"/>
                          <w:szCs w:val="24"/>
                        </w:rPr>
                        <w:t>A short piece of narrative, describing an action scene.</w:t>
                      </w:r>
                      <w:r w:rsidRPr="00796E39">
                        <w:rPr>
                          <w:rFonts w:ascii="Arial" w:hAnsi="Arial" w:cs="Arial"/>
                          <w:color w:val="000000"/>
                          <w:sz w:val="24"/>
                          <w:szCs w:val="24"/>
                        </w:rPr>
                        <w:t xml:space="preserve"> </w:t>
                      </w:r>
                    </w:p>
                    <w:p w14:paraId="54E81266" w14:textId="61603F31" w:rsidR="00B52C81" w:rsidRDefault="008F5F2E" w:rsidP="008F5F2E">
                      <w:pPr>
                        <w:rPr>
                          <w:rFonts w:ascii="Arial" w:hAnsi="Arial" w:cs="Arial"/>
                          <w:bCs/>
                          <w:color w:val="000000"/>
                          <w:sz w:val="24"/>
                          <w:szCs w:val="24"/>
                        </w:rPr>
                      </w:pPr>
                      <w:r w:rsidRPr="008F5F2E">
                        <w:rPr>
                          <w:rFonts w:ascii="Arial" w:hAnsi="Arial" w:cs="Arial"/>
                          <w:bCs/>
                          <w:color w:val="000000"/>
                          <w:sz w:val="24"/>
                          <w:szCs w:val="24"/>
                        </w:rPr>
                        <w:t>In t</w:t>
                      </w:r>
                      <w:r>
                        <w:rPr>
                          <w:rFonts w:ascii="Arial" w:hAnsi="Arial" w:cs="Arial"/>
                          <w:bCs/>
                          <w:color w:val="000000"/>
                          <w:sz w:val="24"/>
                          <w:szCs w:val="24"/>
                        </w:rPr>
                        <w:t xml:space="preserve">he second half term, we will be studying </w:t>
                      </w:r>
                      <w:r w:rsidR="004C7F19">
                        <w:rPr>
                          <w:rFonts w:ascii="Arial" w:hAnsi="Arial" w:cs="Arial"/>
                          <w:bCs/>
                          <w:color w:val="000000"/>
                          <w:sz w:val="24"/>
                          <w:szCs w:val="24"/>
                        </w:rPr>
                        <w:t>another fictional book (the name has been omitted, as it forms part of our first lesson, where the children make predictions about the book based on the front cover). Children will create</w:t>
                      </w:r>
                      <w:r>
                        <w:rPr>
                          <w:rFonts w:ascii="Arial" w:hAnsi="Arial" w:cs="Arial"/>
                          <w:bCs/>
                          <w:color w:val="000000"/>
                          <w:sz w:val="24"/>
                          <w:szCs w:val="24"/>
                        </w:rPr>
                        <w:t>:</w:t>
                      </w:r>
                    </w:p>
                    <w:p w14:paraId="6E34A4EF" w14:textId="6F33E1F8" w:rsidR="008F5F2E" w:rsidRDefault="00B63C62" w:rsidP="008F5F2E">
                      <w:pPr>
                        <w:pStyle w:val="ListParagraph"/>
                        <w:numPr>
                          <w:ilvl w:val="0"/>
                          <w:numId w:val="1"/>
                        </w:numPr>
                        <w:rPr>
                          <w:rFonts w:ascii="Arial" w:hAnsi="Arial" w:cs="Arial"/>
                          <w:bCs/>
                          <w:sz w:val="24"/>
                        </w:rPr>
                      </w:pPr>
                      <w:r>
                        <w:rPr>
                          <w:rFonts w:ascii="Arial" w:hAnsi="Arial" w:cs="Arial"/>
                          <w:bCs/>
                          <w:sz w:val="24"/>
                        </w:rPr>
                        <w:t xml:space="preserve">A </w:t>
                      </w:r>
                      <w:r w:rsidR="004C7F19">
                        <w:rPr>
                          <w:rFonts w:ascii="Arial" w:hAnsi="Arial" w:cs="Arial"/>
                          <w:bCs/>
                          <w:sz w:val="24"/>
                        </w:rPr>
                        <w:t>narrative that describes the setting</w:t>
                      </w:r>
                    </w:p>
                    <w:p w14:paraId="66F8A69C" w14:textId="5C6F0C66" w:rsidR="00B52C81" w:rsidRDefault="004C7F19" w:rsidP="00B63C62">
                      <w:pPr>
                        <w:pStyle w:val="ListParagraph"/>
                        <w:numPr>
                          <w:ilvl w:val="0"/>
                          <w:numId w:val="1"/>
                        </w:numPr>
                        <w:rPr>
                          <w:rFonts w:ascii="Arial" w:hAnsi="Arial" w:cs="Arial"/>
                          <w:bCs/>
                          <w:sz w:val="24"/>
                        </w:rPr>
                      </w:pPr>
                      <w:r>
                        <w:rPr>
                          <w:rFonts w:ascii="Arial" w:hAnsi="Arial" w:cs="Arial"/>
                          <w:bCs/>
                          <w:sz w:val="24"/>
                        </w:rPr>
                        <w:t>A non-chronological report about refugees</w:t>
                      </w:r>
                    </w:p>
                    <w:p w14:paraId="3FD5CA82" w14:textId="2D0D4380" w:rsidR="00B63C62" w:rsidRPr="00B63C62" w:rsidRDefault="00B63C62" w:rsidP="00B63C62">
                      <w:pPr>
                        <w:pStyle w:val="ListParagraph"/>
                        <w:numPr>
                          <w:ilvl w:val="0"/>
                          <w:numId w:val="1"/>
                        </w:numPr>
                        <w:rPr>
                          <w:rFonts w:ascii="Arial" w:hAnsi="Arial" w:cs="Arial"/>
                          <w:bCs/>
                          <w:sz w:val="24"/>
                        </w:rPr>
                      </w:pPr>
                      <w:r>
                        <w:rPr>
                          <w:rFonts w:ascii="Arial" w:hAnsi="Arial" w:cs="Arial"/>
                          <w:bCs/>
                          <w:sz w:val="24"/>
                        </w:rPr>
                        <w:t xml:space="preserve">A </w:t>
                      </w:r>
                      <w:r w:rsidR="004C7F19">
                        <w:rPr>
                          <w:rFonts w:ascii="Arial" w:hAnsi="Arial" w:cs="Arial"/>
                          <w:bCs/>
                          <w:sz w:val="24"/>
                        </w:rPr>
                        <w:t>formal, persuasive letter</w:t>
                      </w:r>
                      <w:r>
                        <w:rPr>
                          <w:rFonts w:ascii="Arial" w:hAnsi="Arial" w:cs="Arial"/>
                          <w:bCs/>
                          <w:sz w:val="24"/>
                        </w:rPr>
                        <w:t>.</w:t>
                      </w:r>
                    </w:p>
                  </w:txbxContent>
                </v:textbox>
              </v:roundrect>
            </w:pict>
          </mc:Fallback>
        </mc:AlternateContent>
      </w:r>
    </w:p>
    <w:p w14:paraId="4C12524E" w14:textId="40851424" w:rsidR="00E07DEC" w:rsidRDefault="00E07DEC"/>
    <w:p w14:paraId="06ED2DF2" w14:textId="315B39AB" w:rsidR="00E07DEC" w:rsidRDefault="00E07DEC"/>
    <w:p w14:paraId="5DAAA1E1" w14:textId="088B38DB" w:rsidR="00E07DEC" w:rsidRDefault="007C32B7">
      <w:r>
        <w:rPr>
          <w:noProof/>
          <w:lang w:eastAsia="en-GB"/>
        </w:rPr>
        <mc:AlternateContent>
          <mc:Choice Requires="wps">
            <w:drawing>
              <wp:anchor distT="0" distB="0" distL="114300" distR="114300" simplePos="0" relativeHeight="251710464" behindDoc="0" locked="0" layoutInCell="1" allowOverlap="1" wp14:anchorId="3AC9CB69" wp14:editId="04D3B33A">
                <wp:simplePos x="0" y="0"/>
                <wp:positionH relativeFrom="margin">
                  <wp:posOffset>2182266</wp:posOffset>
                </wp:positionH>
                <wp:positionV relativeFrom="paragraph">
                  <wp:posOffset>11354</wp:posOffset>
                </wp:positionV>
                <wp:extent cx="1554480" cy="3696149"/>
                <wp:effectExtent l="0" t="0" r="26670" b="19050"/>
                <wp:wrapNone/>
                <wp:docPr id="22" name="Rectangle: Rounded Corners 22"/>
                <wp:cNvGraphicFramePr/>
                <a:graphic xmlns:a="http://schemas.openxmlformats.org/drawingml/2006/main">
                  <a:graphicData uri="http://schemas.microsoft.com/office/word/2010/wordprocessingShape">
                    <wps:wsp>
                      <wps:cNvSpPr/>
                      <wps:spPr>
                        <a:xfrm>
                          <a:off x="0" y="0"/>
                          <a:ext cx="1554480" cy="3696149"/>
                        </a:xfrm>
                        <a:prstGeom prst="roundRect">
                          <a:avLst/>
                        </a:prstGeom>
                        <a:solidFill>
                          <a:srgbClr val="99FF66"/>
                        </a:solidFill>
                        <a:ln w="12700" cap="flat" cmpd="sng" algn="ctr">
                          <a:solidFill>
                            <a:srgbClr val="70AD47"/>
                          </a:solidFill>
                          <a:prstDash val="solid"/>
                          <a:miter lim="800000"/>
                        </a:ln>
                        <a:effectLst/>
                      </wps:spPr>
                      <wps:txbx>
                        <w:txbxContent>
                          <w:p w14:paraId="500E5AEB" w14:textId="0CDC2B03" w:rsidR="00735B6B" w:rsidRDefault="003A066A" w:rsidP="00735B6B">
                            <w:pPr>
                              <w:spacing w:after="0"/>
                              <w:jc w:val="center"/>
                              <w:rPr>
                                <w:rFonts w:ascii="Arial" w:hAnsi="Arial" w:cs="Arial"/>
                                <w:b/>
                                <w:sz w:val="24"/>
                              </w:rPr>
                            </w:pPr>
                            <w:r>
                              <w:rPr>
                                <w:noProof/>
                              </w:rPr>
                              <w:drawing>
                                <wp:inline distT="0" distB="0" distL="0" distR="0" wp14:anchorId="4BBAF3B4" wp14:editId="5E24241E">
                                  <wp:extent cx="719455" cy="719455"/>
                                  <wp:effectExtent l="0" t="0" r="4445" b="4445"/>
                                  <wp:docPr id="16" name="Picture 16"/>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inline>
                              </w:drawing>
                            </w:r>
                            <w:r>
                              <w:rPr>
                                <w:rFonts w:ascii="Arial" w:hAnsi="Arial" w:cs="Arial"/>
                                <w:b/>
                                <w:sz w:val="24"/>
                              </w:rPr>
                              <w:t>Art</w:t>
                            </w:r>
                          </w:p>
                          <w:p w14:paraId="28DB12FC" w14:textId="77777777" w:rsidR="002446C0" w:rsidRDefault="002446C0" w:rsidP="00B522C4">
                            <w:pPr>
                              <w:spacing w:after="0"/>
                              <w:rPr>
                                <w:rFonts w:ascii="Arial" w:hAnsi="Arial" w:cs="Arial"/>
                                <w:b/>
                                <w:bCs/>
                                <w:sz w:val="24"/>
                                <w:szCs w:val="24"/>
                              </w:rPr>
                            </w:pPr>
                            <w:r w:rsidRPr="002446C0">
                              <w:rPr>
                                <w:rFonts w:ascii="Arial" w:hAnsi="Arial" w:cs="Arial"/>
                                <w:sz w:val="24"/>
                                <w:szCs w:val="24"/>
                              </w:rPr>
                              <w:br/>
                            </w:r>
                            <w:r w:rsidRPr="002446C0">
                              <w:rPr>
                                <w:rFonts w:ascii="Arial" w:hAnsi="Arial" w:cs="Arial"/>
                                <w:b/>
                                <w:bCs/>
                                <w:sz w:val="24"/>
                                <w:szCs w:val="24"/>
                              </w:rPr>
                              <w:t>Craft and design: Photo opportunity</w:t>
                            </w:r>
                          </w:p>
                          <w:p w14:paraId="4E43E685" w14:textId="6D339B87" w:rsidR="00B522C4" w:rsidRPr="00B522C4" w:rsidRDefault="002446C0" w:rsidP="00B522C4">
                            <w:pPr>
                              <w:spacing w:after="0"/>
                              <w:rPr>
                                <w:rFonts w:ascii="Arial" w:hAnsi="Arial" w:cs="Arial"/>
                                <w:sz w:val="24"/>
                                <w:szCs w:val="24"/>
                              </w:rPr>
                            </w:pPr>
                            <w:r w:rsidRPr="002446C0">
                              <w:rPr>
                                <w:rFonts w:ascii="Arial" w:hAnsi="Arial" w:cs="Arial"/>
                                <w:sz w:val="24"/>
                                <w:szCs w:val="24"/>
                              </w:rPr>
                              <w:t>Developing photography skills and techniques to design a range of creative photographic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9CB69" id="Rectangle: Rounded Corners 22" o:spid="_x0000_s1031" style="position:absolute;margin-left:171.85pt;margin-top:.9pt;width:122.4pt;height:291.0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" fillcolor="#9f6" strokecolor="#70ad47" strokeweight="1pt">
                <v:stroke joinstyle="miter"/>
                <v:textbox>
                  <w:txbxContent>
                    <w:p w14:paraId="500E5AEB" w14:textId="0CDC2B03" w:rsidR="00735B6B" w:rsidRDefault="003A066A" w:rsidP="00735B6B">
                      <w:pPr>
                        <w:spacing w:after="0"/>
                        <w:jc w:val="center"/>
                        <w:rPr>
                          <w:rFonts w:ascii="Arial" w:hAnsi="Arial" w:cs="Arial"/>
                          <w:b/>
                          <w:sz w:val="24"/>
                        </w:rPr>
                      </w:pPr>
                      <w:r>
                        <w:rPr>
                          <w:noProof/>
                        </w:rPr>
                        <w:drawing>
                          <wp:inline distT="0" distB="0" distL="0" distR="0" wp14:anchorId="4BBAF3B4" wp14:editId="5E24241E">
                            <wp:extent cx="719455" cy="719455"/>
                            <wp:effectExtent l="0" t="0" r="4445" b="4445"/>
                            <wp:docPr id="16" name="Picture 16"/>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inline>
                        </w:drawing>
                      </w:r>
                      <w:r>
                        <w:rPr>
                          <w:rFonts w:ascii="Arial" w:hAnsi="Arial" w:cs="Arial"/>
                          <w:b/>
                          <w:sz w:val="24"/>
                        </w:rPr>
                        <w:t>Art</w:t>
                      </w:r>
                    </w:p>
                    <w:p w14:paraId="28DB12FC" w14:textId="77777777" w:rsidR="002446C0" w:rsidRDefault="002446C0" w:rsidP="00B522C4">
                      <w:pPr>
                        <w:spacing w:after="0"/>
                        <w:rPr>
                          <w:rFonts w:ascii="Arial" w:hAnsi="Arial" w:cs="Arial"/>
                          <w:b/>
                          <w:bCs/>
                          <w:sz w:val="24"/>
                          <w:szCs w:val="24"/>
                        </w:rPr>
                      </w:pPr>
                      <w:r w:rsidRPr="002446C0">
                        <w:rPr>
                          <w:rFonts w:ascii="Arial" w:hAnsi="Arial" w:cs="Arial"/>
                          <w:sz w:val="24"/>
                          <w:szCs w:val="24"/>
                        </w:rPr>
                        <w:br/>
                      </w:r>
                      <w:r w:rsidRPr="002446C0">
                        <w:rPr>
                          <w:rFonts w:ascii="Arial" w:hAnsi="Arial" w:cs="Arial"/>
                          <w:b/>
                          <w:bCs/>
                          <w:sz w:val="24"/>
                          <w:szCs w:val="24"/>
                        </w:rPr>
                        <w:t>Craft and design: Photo opportunity</w:t>
                      </w:r>
                    </w:p>
                    <w:p w14:paraId="4E43E685" w14:textId="6D339B87" w:rsidR="00B522C4" w:rsidRPr="00B522C4" w:rsidRDefault="002446C0" w:rsidP="00B522C4">
                      <w:pPr>
                        <w:spacing w:after="0"/>
                        <w:rPr>
                          <w:rFonts w:ascii="Arial" w:hAnsi="Arial" w:cs="Arial"/>
                          <w:sz w:val="24"/>
                          <w:szCs w:val="24"/>
                        </w:rPr>
                      </w:pPr>
                      <w:r w:rsidRPr="002446C0">
                        <w:rPr>
                          <w:rFonts w:ascii="Arial" w:hAnsi="Arial" w:cs="Arial"/>
                          <w:sz w:val="24"/>
                          <w:szCs w:val="24"/>
                        </w:rPr>
                        <w:t>Developing photography skills and techniques to design a range of creative photographic outcomes.</w:t>
                      </w:r>
                    </w:p>
                  </w:txbxContent>
                </v:textbox>
                <w10:wrap anchorx="margin"/>
              </v:roundrect>
            </w:pict>
          </mc:Fallback>
        </mc:AlternateContent>
      </w:r>
    </w:p>
    <w:p w14:paraId="089F8779" w14:textId="573791A9" w:rsidR="00E07DEC" w:rsidRDefault="00E07DEC"/>
    <w:p w14:paraId="5019BA21" w14:textId="3DFA17F2" w:rsidR="00E07DEC" w:rsidRDefault="00E07DEC"/>
    <w:p w14:paraId="4035BE10" w14:textId="36ABC39D" w:rsidR="00E07DEC" w:rsidRDefault="00E07DEC"/>
    <w:p w14:paraId="0CD82577" w14:textId="35EF2E30" w:rsidR="00E07DEC" w:rsidRDefault="00E07DEC"/>
    <w:p w14:paraId="401C75F2" w14:textId="45FAB52C" w:rsidR="00E07DEC" w:rsidRDefault="00E07DEC"/>
    <w:p w14:paraId="6955EBCD" w14:textId="4DBE047E" w:rsidR="00E07DEC" w:rsidRDefault="00730440">
      <w:r>
        <w:rPr>
          <w:noProof/>
          <w:lang w:eastAsia="en-GB"/>
        </w:rPr>
        <mc:AlternateContent>
          <mc:Choice Requires="wps">
            <w:drawing>
              <wp:anchor distT="0" distB="0" distL="114300" distR="114300" simplePos="0" relativeHeight="251660287" behindDoc="0" locked="0" layoutInCell="1" allowOverlap="1" wp14:anchorId="36F89A0B" wp14:editId="7C5B7724">
                <wp:simplePos x="0" y="0"/>
                <wp:positionH relativeFrom="margin">
                  <wp:posOffset>-714375</wp:posOffset>
                </wp:positionH>
                <wp:positionV relativeFrom="paragraph">
                  <wp:posOffset>268605</wp:posOffset>
                </wp:positionV>
                <wp:extent cx="2766060" cy="1714500"/>
                <wp:effectExtent l="0" t="0" r="15240" b="19050"/>
                <wp:wrapNone/>
                <wp:docPr id="13" name="Rectangle: Rounded Corners 13"/>
                <wp:cNvGraphicFramePr/>
                <a:graphic xmlns:a="http://schemas.openxmlformats.org/drawingml/2006/main">
                  <a:graphicData uri="http://schemas.microsoft.com/office/word/2010/wordprocessingShape">
                    <wps:wsp>
                      <wps:cNvSpPr/>
                      <wps:spPr>
                        <a:xfrm>
                          <a:off x="0" y="0"/>
                          <a:ext cx="2766060" cy="1714500"/>
                        </a:xfrm>
                        <a:prstGeom prst="roundRect">
                          <a:avLst/>
                        </a:prstGeom>
                        <a:solidFill>
                          <a:srgbClr val="CC66FF"/>
                        </a:solidFill>
                        <a:ln w="12700" cap="flat" cmpd="sng" algn="ctr">
                          <a:solidFill>
                            <a:srgbClr val="70AD47"/>
                          </a:solidFill>
                          <a:prstDash val="solid"/>
                          <a:miter lim="800000"/>
                        </a:ln>
                        <a:effectLst/>
                      </wps:spPr>
                      <wps:txbx>
                        <w:txbxContent>
                          <w:p w14:paraId="0E042913" w14:textId="6EE50ED9" w:rsidR="0086756D" w:rsidRDefault="0086756D" w:rsidP="00667A91">
                            <w:pPr>
                              <w:pStyle w:val="BodyText"/>
                              <w:rPr>
                                <w:b/>
                                <w:sz w:val="24"/>
                                <w:u w:val="single"/>
                              </w:rPr>
                            </w:pPr>
                            <w:r w:rsidRPr="00E713B0">
                              <w:rPr>
                                <w:b/>
                                <w:sz w:val="24"/>
                                <w:u w:val="single"/>
                              </w:rPr>
                              <w:t>PE</w:t>
                            </w:r>
                          </w:p>
                          <w:p w14:paraId="64778647" w14:textId="344B10C1" w:rsidR="00667A91" w:rsidRDefault="00667A91" w:rsidP="00667A91">
                            <w:pPr>
                              <w:pStyle w:val="BodyText"/>
                              <w:rPr>
                                <w:b/>
                                <w:sz w:val="24"/>
                                <w:u w:val="single"/>
                              </w:rPr>
                            </w:pPr>
                            <w:r>
                              <w:rPr>
                                <w:b/>
                                <w:sz w:val="24"/>
                                <w:u w:val="single"/>
                              </w:rPr>
                              <w:t>Indoor</w:t>
                            </w:r>
                          </w:p>
                          <w:p w14:paraId="3ECE90EF" w14:textId="6B362632" w:rsidR="00667A91" w:rsidRDefault="00667A91" w:rsidP="00667A91">
                            <w:pPr>
                              <w:pStyle w:val="BodyText"/>
                              <w:numPr>
                                <w:ilvl w:val="0"/>
                                <w:numId w:val="21"/>
                              </w:numPr>
                              <w:rPr>
                                <w:bCs/>
                                <w:sz w:val="24"/>
                              </w:rPr>
                            </w:pPr>
                            <w:r>
                              <w:rPr>
                                <w:bCs/>
                                <w:sz w:val="24"/>
                              </w:rPr>
                              <w:t>Fitness</w:t>
                            </w:r>
                          </w:p>
                          <w:p w14:paraId="17643092" w14:textId="36DE09B3" w:rsidR="00667A91" w:rsidRDefault="00667A91" w:rsidP="00667A91">
                            <w:pPr>
                              <w:pStyle w:val="BodyText"/>
                              <w:numPr>
                                <w:ilvl w:val="0"/>
                                <w:numId w:val="21"/>
                              </w:numPr>
                              <w:rPr>
                                <w:bCs/>
                                <w:sz w:val="24"/>
                              </w:rPr>
                            </w:pPr>
                            <w:r>
                              <w:rPr>
                                <w:bCs/>
                                <w:sz w:val="24"/>
                              </w:rPr>
                              <w:t>Gymnastics</w:t>
                            </w:r>
                          </w:p>
                          <w:p w14:paraId="7F26D5FD" w14:textId="0FEC536F" w:rsidR="00667A91" w:rsidRDefault="00667A91" w:rsidP="00667A91">
                            <w:pPr>
                              <w:pStyle w:val="BodyText"/>
                              <w:rPr>
                                <w:bCs/>
                                <w:sz w:val="24"/>
                              </w:rPr>
                            </w:pPr>
                          </w:p>
                          <w:p w14:paraId="78497B00" w14:textId="79482E82" w:rsidR="00667A91" w:rsidRDefault="00667A91" w:rsidP="00667A91">
                            <w:pPr>
                              <w:pStyle w:val="BodyText"/>
                              <w:rPr>
                                <w:b/>
                                <w:sz w:val="24"/>
                                <w:u w:val="single"/>
                              </w:rPr>
                            </w:pPr>
                            <w:r w:rsidRPr="00667A91">
                              <w:rPr>
                                <w:b/>
                                <w:sz w:val="24"/>
                                <w:u w:val="single"/>
                              </w:rPr>
                              <w:t>Outdoor</w:t>
                            </w:r>
                          </w:p>
                          <w:p w14:paraId="612D2B35" w14:textId="5F8117A8" w:rsidR="00667A91" w:rsidRDefault="00667A91" w:rsidP="00667A91">
                            <w:pPr>
                              <w:pStyle w:val="BodyText"/>
                              <w:numPr>
                                <w:ilvl w:val="0"/>
                                <w:numId w:val="22"/>
                              </w:numPr>
                              <w:rPr>
                                <w:bCs/>
                                <w:sz w:val="24"/>
                              </w:rPr>
                            </w:pPr>
                            <w:r>
                              <w:rPr>
                                <w:bCs/>
                                <w:sz w:val="24"/>
                              </w:rPr>
                              <w:t>Basketball</w:t>
                            </w:r>
                          </w:p>
                          <w:p w14:paraId="293D24EB" w14:textId="1B59CFAE" w:rsidR="00667A91" w:rsidRPr="00667A91" w:rsidRDefault="00667A91" w:rsidP="00667A91">
                            <w:pPr>
                              <w:pStyle w:val="BodyText"/>
                              <w:numPr>
                                <w:ilvl w:val="0"/>
                                <w:numId w:val="22"/>
                              </w:numPr>
                              <w:rPr>
                                <w:bCs/>
                                <w:sz w:val="24"/>
                              </w:rPr>
                            </w:pPr>
                            <w:r>
                              <w:rPr>
                                <w:bCs/>
                                <w:sz w:val="24"/>
                              </w:rPr>
                              <w:t>Tag Rugby</w:t>
                            </w:r>
                          </w:p>
                          <w:p w14:paraId="2CBB4C9C" w14:textId="383B36EF" w:rsidR="0086756D" w:rsidRDefault="008675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32" style="position:absolute;margin-left:-56.25pt;margin-top:21.15pt;width:217.8pt;height:135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" fillcolor="#c6f" strokecolor="#70ad47" strokeweight="1pt">
                <v:stroke joinstyle="miter"/>
                <v:textbox>
                  <w:txbxContent>
                    <w:p w14:paraId="0E042913" w14:textId="6EE50ED9" w:rsidR="0086756D" w:rsidRDefault="0086756D" w:rsidP="00667A91">
                      <w:pPr>
                        <w:pStyle w:val="BodyText"/>
                        <w:rPr>
                          <w:b/>
                          <w:sz w:val="24"/>
                          <w:u w:val="single"/>
                        </w:rPr>
                      </w:pPr>
                      <w:r w:rsidRPr="00E713B0">
                        <w:rPr>
                          <w:b/>
                          <w:sz w:val="24"/>
                          <w:u w:val="single"/>
                        </w:rPr>
                        <w:t>PE</w:t>
                      </w:r>
                    </w:p>
                    <w:p w14:paraId="64778647" w14:textId="344B10C1" w:rsidR="00667A91" w:rsidRDefault="00667A91" w:rsidP="00667A91">
                      <w:pPr>
                        <w:pStyle w:val="BodyText"/>
                        <w:rPr>
                          <w:b/>
                          <w:sz w:val="24"/>
                          <w:u w:val="single"/>
                        </w:rPr>
                      </w:pPr>
                      <w:r>
                        <w:rPr>
                          <w:b/>
                          <w:sz w:val="24"/>
                          <w:u w:val="single"/>
                        </w:rPr>
                        <w:t>Indoor</w:t>
                      </w:r>
                    </w:p>
                    <w:p w14:paraId="3ECE90EF" w14:textId="6B362632" w:rsidR="00667A91" w:rsidRDefault="00667A91" w:rsidP="00667A91">
                      <w:pPr>
                        <w:pStyle w:val="BodyText"/>
                        <w:numPr>
                          <w:ilvl w:val="0"/>
                          <w:numId w:val="21"/>
                        </w:numPr>
                        <w:rPr>
                          <w:bCs/>
                          <w:sz w:val="24"/>
                        </w:rPr>
                      </w:pPr>
                      <w:r>
                        <w:rPr>
                          <w:bCs/>
                          <w:sz w:val="24"/>
                        </w:rPr>
                        <w:t>Fitness</w:t>
                      </w:r>
                    </w:p>
                    <w:p w14:paraId="17643092" w14:textId="36DE09B3" w:rsidR="00667A91" w:rsidRDefault="00667A91" w:rsidP="00667A91">
                      <w:pPr>
                        <w:pStyle w:val="BodyText"/>
                        <w:numPr>
                          <w:ilvl w:val="0"/>
                          <w:numId w:val="21"/>
                        </w:numPr>
                        <w:rPr>
                          <w:bCs/>
                          <w:sz w:val="24"/>
                        </w:rPr>
                      </w:pPr>
                      <w:r>
                        <w:rPr>
                          <w:bCs/>
                          <w:sz w:val="24"/>
                        </w:rPr>
                        <w:t>Gymnastics</w:t>
                      </w:r>
                    </w:p>
                    <w:p w14:paraId="7F26D5FD" w14:textId="0FEC536F" w:rsidR="00667A91" w:rsidRDefault="00667A91" w:rsidP="00667A91">
                      <w:pPr>
                        <w:pStyle w:val="BodyText"/>
                        <w:rPr>
                          <w:bCs/>
                          <w:sz w:val="24"/>
                        </w:rPr>
                      </w:pPr>
                    </w:p>
                    <w:p w14:paraId="78497B00" w14:textId="79482E82" w:rsidR="00667A91" w:rsidRDefault="00667A91" w:rsidP="00667A91">
                      <w:pPr>
                        <w:pStyle w:val="BodyText"/>
                        <w:rPr>
                          <w:b/>
                          <w:sz w:val="24"/>
                          <w:u w:val="single"/>
                        </w:rPr>
                      </w:pPr>
                      <w:r w:rsidRPr="00667A91">
                        <w:rPr>
                          <w:b/>
                          <w:sz w:val="24"/>
                          <w:u w:val="single"/>
                        </w:rPr>
                        <w:t>Outdoor</w:t>
                      </w:r>
                    </w:p>
                    <w:p w14:paraId="612D2B35" w14:textId="5F8117A8" w:rsidR="00667A91" w:rsidRDefault="00667A91" w:rsidP="00667A91">
                      <w:pPr>
                        <w:pStyle w:val="BodyText"/>
                        <w:numPr>
                          <w:ilvl w:val="0"/>
                          <w:numId w:val="22"/>
                        </w:numPr>
                        <w:rPr>
                          <w:bCs/>
                          <w:sz w:val="24"/>
                        </w:rPr>
                      </w:pPr>
                      <w:r>
                        <w:rPr>
                          <w:bCs/>
                          <w:sz w:val="24"/>
                        </w:rPr>
                        <w:t>Basketball</w:t>
                      </w:r>
                    </w:p>
                    <w:p w14:paraId="293D24EB" w14:textId="1B59CFAE" w:rsidR="00667A91" w:rsidRPr="00667A91" w:rsidRDefault="00667A91" w:rsidP="00667A91">
                      <w:pPr>
                        <w:pStyle w:val="BodyText"/>
                        <w:numPr>
                          <w:ilvl w:val="0"/>
                          <w:numId w:val="22"/>
                        </w:numPr>
                        <w:rPr>
                          <w:bCs/>
                          <w:sz w:val="24"/>
                        </w:rPr>
                      </w:pPr>
                      <w:r>
                        <w:rPr>
                          <w:bCs/>
                          <w:sz w:val="24"/>
                        </w:rPr>
                        <w:t>Tag Rugby</w:t>
                      </w:r>
                    </w:p>
                    <w:p w14:paraId="2CBB4C9C" w14:textId="383B36EF" w:rsidR="0086756D" w:rsidRDefault="0086756D"/>
                  </w:txbxContent>
                </v:textbox>
                <w10:wrap anchorx="margin"/>
              </v:roundrect>
            </w:pict>
          </mc:Fallback>
        </mc:AlternateContent>
      </w:r>
    </w:p>
    <w:p w14:paraId="6D47B0CC" w14:textId="1F420915" w:rsidR="00E07DEC" w:rsidRDefault="00E07DEC"/>
    <w:p w14:paraId="77EF758E" w14:textId="4641B890" w:rsidR="00E07DEC" w:rsidRDefault="00E07DEC"/>
    <w:p w14:paraId="48C12AD7" w14:textId="62524ACC" w:rsidR="00E07DEC" w:rsidRDefault="00667A91">
      <w:r>
        <w:rPr>
          <w:noProof/>
        </w:rPr>
        <w:drawing>
          <wp:anchor distT="0" distB="0" distL="114300" distR="114300" simplePos="0" relativeHeight="251711488" behindDoc="1" locked="0" layoutInCell="1" allowOverlap="1" wp14:anchorId="33AFB6F4" wp14:editId="0A44A51B">
            <wp:simplePos x="0" y="0"/>
            <wp:positionH relativeFrom="column">
              <wp:posOffset>758190</wp:posOffset>
            </wp:positionH>
            <wp:positionV relativeFrom="paragraph">
              <wp:posOffset>15875</wp:posOffset>
            </wp:positionV>
            <wp:extent cx="1325651" cy="720000"/>
            <wp:effectExtent l="0" t="0" r="8255" b="4445"/>
            <wp:wrapTight wrapText="bothSides">
              <wp:wrapPolygon edited="0">
                <wp:start x="6210" y="0"/>
                <wp:lineTo x="0" y="9151"/>
                <wp:lineTo x="0" y="16586"/>
                <wp:lineTo x="1863" y="18874"/>
                <wp:lineTo x="2173" y="21162"/>
                <wp:lineTo x="21424" y="21162"/>
                <wp:lineTo x="21424" y="10295"/>
                <wp:lineTo x="20182" y="9151"/>
                <wp:lineTo x="21114" y="6291"/>
                <wp:lineTo x="19561" y="4575"/>
                <wp:lineTo x="10867" y="0"/>
                <wp:lineTo x="6210" y="0"/>
              </wp:wrapPolygon>
            </wp:wrapTight>
            <wp:docPr id="24" name="Picture 24" descr="St John's Angell Town Church Of England Primary School - Physical Education  at St Joh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 John's Angell Town Church Of England Primary School - Physical Education  at St Joh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25651" cy="72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827CE7" w14:textId="1F95948B" w:rsidR="00E07DEC" w:rsidRDefault="00E07DEC"/>
    <w:p w14:paraId="3C2BB101" w14:textId="16E11446" w:rsidR="00E07DEC" w:rsidRDefault="00D512DE">
      <w:r>
        <w:rPr>
          <w:noProof/>
          <w:lang w:eastAsia="en-GB"/>
        </w:rPr>
        <w:lastRenderedPageBreak/>
        <mc:AlternateContent>
          <mc:Choice Requires="wps">
            <w:drawing>
              <wp:anchor distT="0" distB="0" distL="114300" distR="114300" simplePos="0" relativeHeight="251669504" behindDoc="0" locked="0" layoutInCell="1" allowOverlap="1" wp14:anchorId="28E8A6DA" wp14:editId="03B7460D">
                <wp:simplePos x="0" y="0"/>
                <wp:positionH relativeFrom="margin">
                  <wp:posOffset>-657225</wp:posOffset>
                </wp:positionH>
                <wp:positionV relativeFrom="paragraph">
                  <wp:posOffset>-638176</wp:posOffset>
                </wp:positionV>
                <wp:extent cx="4095750" cy="486727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4095750" cy="4867275"/>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750C29C9" w14:textId="227762CB" w:rsidR="00DF3B3F" w:rsidRDefault="00E07DEC" w:rsidP="00FF28B8">
                            <w:pPr>
                              <w:spacing w:after="0"/>
                              <w:jc w:val="center"/>
                              <w:rPr>
                                <w:rFonts w:ascii="Arial" w:hAnsi="Arial" w:cs="Arial"/>
                                <w:b/>
                                <w:sz w:val="24"/>
                              </w:rPr>
                            </w:pPr>
                            <w:r>
                              <w:rPr>
                                <w:rFonts w:ascii="Arial" w:hAnsi="Arial" w:cs="Arial"/>
                                <w:b/>
                                <w:sz w:val="24"/>
                              </w:rPr>
                              <w:t>MATHS</w:t>
                            </w:r>
                          </w:p>
                          <w:p w14:paraId="09A2F9FE" w14:textId="3C866758" w:rsidR="00FE0470" w:rsidRDefault="00667A91" w:rsidP="00667A91">
                            <w:pPr>
                              <w:spacing w:after="0"/>
                              <w:rPr>
                                <w:rFonts w:ascii="Arial" w:hAnsi="Arial" w:cs="Arial"/>
                                <w:sz w:val="24"/>
                                <w:szCs w:val="24"/>
                              </w:rPr>
                            </w:pPr>
                            <w:r>
                              <w:rPr>
                                <w:rFonts w:ascii="Arial" w:hAnsi="Arial" w:cs="Arial"/>
                                <w:sz w:val="24"/>
                                <w:szCs w:val="24"/>
                              </w:rPr>
                              <w:t>The mathematical focuses for this term will allow the children to recap their prior knowledge as well as allowing them the opportunity to apply new knowledge taught to them in a variety of different ways. The topics that will be covered this term are:</w:t>
                            </w:r>
                          </w:p>
                          <w:p w14:paraId="0B375E68" w14:textId="77777777" w:rsidR="00667A91" w:rsidRDefault="00667A91" w:rsidP="00667A91">
                            <w:pPr>
                              <w:spacing w:after="0"/>
                              <w:rPr>
                                <w:rFonts w:ascii="Arial" w:hAnsi="Arial" w:cs="Arial"/>
                                <w:sz w:val="24"/>
                                <w:szCs w:val="24"/>
                              </w:rPr>
                            </w:pPr>
                          </w:p>
                          <w:p w14:paraId="0FDF3069" w14:textId="199C95A3"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Place Value</w:t>
                            </w:r>
                          </w:p>
                          <w:p w14:paraId="27253DA5" w14:textId="60F215AB"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Addition</w:t>
                            </w:r>
                          </w:p>
                          <w:p w14:paraId="56574487" w14:textId="1934A15F" w:rsidR="00667A91" w:rsidRP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Subtraction</w:t>
                            </w:r>
                          </w:p>
                          <w:p w14:paraId="08455E33" w14:textId="2B1717E2"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Multiplication</w:t>
                            </w:r>
                          </w:p>
                          <w:p w14:paraId="6C7BAF6D" w14:textId="3AF48B28"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Division</w:t>
                            </w:r>
                          </w:p>
                          <w:p w14:paraId="71E3CF3B" w14:textId="01298BD2"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Fractions</w:t>
                            </w:r>
                          </w:p>
                          <w:p w14:paraId="31E5B7A7" w14:textId="72A923D2" w:rsidR="00D512DE" w:rsidRPr="00667A91" w:rsidRDefault="00D512DE"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Measure</w:t>
                            </w:r>
                          </w:p>
                          <w:p w14:paraId="0680C223" w14:textId="77777777" w:rsidR="00667A91" w:rsidRDefault="00667A91" w:rsidP="00FE0470">
                            <w:pPr>
                              <w:spacing w:after="0" w:line="240" w:lineRule="auto"/>
                              <w:rPr>
                                <w:rFonts w:ascii="Arial" w:hAnsi="Arial" w:cs="Arial"/>
                                <w:sz w:val="24"/>
                                <w:szCs w:val="24"/>
                              </w:rPr>
                            </w:pPr>
                          </w:p>
                          <w:p w14:paraId="78F22A29" w14:textId="130451C1" w:rsidR="00FE0470" w:rsidRDefault="00FE0470" w:rsidP="00FE0470">
                            <w:pPr>
                              <w:spacing w:after="0" w:line="240" w:lineRule="auto"/>
                              <w:rPr>
                                <w:rFonts w:ascii="Arial" w:hAnsi="Arial" w:cs="Arial"/>
                                <w:sz w:val="24"/>
                                <w:szCs w:val="24"/>
                              </w:rPr>
                            </w:pPr>
                          </w:p>
                          <w:p w14:paraId="27C11B6D" w14:textId="77777777" w:rsidR="00D512DE" w:rsidRPr="00FE0470" w:rsidRDefault="00D512DE" w:rsidP="00FE0470">
                            <w:pPr>
                              <w:spacing w:after="0" w:line="240" w:lineRule="auto"/>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33" style="position:absolute;margin-left:-51.75pt;margin-top:-50.25pt;width:322.5pt;height:383.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" fillcolor="#d9e2f3 [660]" strokecolor="#70ad47" strokeweight="1pt">
                <v:stroke joinstyle="miter"/>
                <v:textbox>
                  <w:txbxContent>
                    <w:p w14:paraId="750C29C9" w14:textId="227762CB" w:rsidR="00DF3B3F" w:rsidRDefault="00E07DEC" w:rsidP="00FF28B8">
                      <w:pPr>
                        <w:spacing w:after="0"/>
                        <w:jc w:val="center"/>
                        <w:rPr>
                          <w:rFonts w:ascii="Arial" w:hAnsi="Arial" w:cs="Arial"/>
                          <w:b/>
                          <w:sz w:val="24"/>
                        </w:rPr>
                      </w:pPr>
                      <w:r>
                        <w:rPr>
                          <w:rFonts w:ascii="Arial" w:hAnsi="Arial" w:cs="Arial"/>
                          <w:b/>
                          <w:sz w:val="24"/>
                        </w:rPr>
                        <w:t>MATHS</w:t>
                      </w:r>
                    </w:p>
                    <w:p w14:paraId="09A2F9FE" w14:textId="3C866758" w:rsidR="00FE0470" w:rsidRDefault="00667A91" w:rsidP="00667A91">
                      <w:pPr>
                        <w:spacing w:after="0"/>
                        <w:rPr>
                          <w:rFonts w:ascii="Arial" w:hAnsi="Arial" w:cs="Arial"/>
                          <w:sz w:val="24"/>
                          <w:szCs w:val="24"/>
                        </w:rPr>
                      </w:pPr>
                      <w:r>
                        <w:rPr>
                          <w:rFonts w:ascii="Arial" w:hAnsi="Arial" w:cs="Arial"/>
                          <w:sz w:val="24"/>
                          <w:szCs w:val="24"/>
                        </w:rPr>
                        <w:t>The mathematical focuses for this term will allow the children to recap their prior knowledge as well as allowing them the opportunity to apply new knowledge taught to them in a variety of different ways. The topics that will be covered this term are:</w:t>
                      </w:r>
                    </w:p>
                    <w:p w14:paraId="0B375E68" w14:textId="77777777" w:rsidR="00667A91" w:rsidRDefault="00667A91" w:rsidP="00667A91">
                      <w:pPr>
                        <w:spacing w:after="0"/>
                        <w:rPr>
                          <w:rFonts w:ascii="Arial" w:hAnsi="Arial" w:cs="Arial"/>
                          <w:sz w:val="24"/>
                          <w:szCs w:val="24"/>
                        </w:rPr>
                      </w:pPr>
                    </w:p>
                    <w:p w14:paraId="0FDF3069" w14:textId="199C95A3"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Place Value</w:t>
                      </w:r>
                    </w:p>
                    <w:p w14:paraId="27253DA5" w14:textId="60F215AB"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Addition</w:t>
                      </w:r>
                    </w:p>
                    <w:p w14:paraId="56574487" w14:textId="1934A15F" w:rsidR="00667A91" w:rsidRP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Subtraction</w:t>
                      </w:r>
                    </w:p>
                    <w:p w14:paraId="08455E33" w14:textId="2B1717E2"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Multiplication</w:t>
                      </w:r>
                    </w:p>
                    <w:p w14:paraId="6C7BAF6D" w14:textId="3AF48B28"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Division</w:t>
                      </w:r>
                    </w:p>
                    <w:p w14:paraId="71E3CF3B" w14:textId="01298BD2" w:rsidR="00667A91" w:rsidRDefault="00667A91"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Fractions</w:t>
                      </w:r>
                    </w:p>
                    <w:p w14:paraId="31E5B7A7" w14:textId="72A923D2" w:rsidR="00D512DE" w:rsidRPr="00667A91" w:rsidRDefault="00D512DE" w:rsidP="00667A91">
                      <w:pPr>
                        <w:pStyle w:val="ListParagraph"/>
                        <w:numPr>
                          <w:ilvl w:val="0"/>
                          <w:numId w:val="23"/>
                        </w:numPr>
                        <w:spacing w:after="0" w:line="240" w:lineRule="auto"/>
                        <w:rPr>
                          <w:rFonts w:ascii="Arial" w:hAnsi="Arial" w:cs="Arial"/>
                          <w:sz w:val="24"/>
                          <w:szCs w:val="24"/>
                        </w:rPr>
                      </w:pPr>
                      <w:r>
                        <w:rPr>
                          <w:rFonts w:ascii="Arial" w:hAnsi="Arial" w:cs="Arial"/>
                          <w:sz w:val="24"/>
                          <w:szCs w:val="24"/>
                        </w:rPr>
                        <w:t>Measure</w:t>
                      </w:r>
                    </w:p>
                    <w:p w14:paraId="0680C223" w14:textId="77777777" w:rsidR="00667A91" w:rsidRDefault="00667A91" w:rsidP="00FE0470">
                      <w:pPr>
                        <w:spacing w:after="0" w:line="240" w:lineRule="auto"/>
                        <w:rPr>
                          <w:rFonts w:ascii="Arial" w:hAnsi="Arial" w:cs="Arial"/>
                          <w:sz w:val="24"/>
                          <w:szCs w:val="24"/>
                        </w:rPr>
                      </w:pPr>
                    </w:p>
                    <w:p w14:paraId="78F22A29" w14:textId="130451C1" w:rsidR="00FE0470" w:rsidRDefault="00FE0470" w:rsidP="00FE0470">
                      <w:pPr>
                        <w:spacing w:after="0" w:line="240" w:lineRule="auto"/>
                        <w:rPr>
                          <w:rFonts w:ascii="Arial" w:hAnsi="Arial" w:cs="Arial"/>
                          <w:sz w:val="24"/>
                          <w:szCs w:val="24"/>
                        </w:rPr>
                      </w:pPr>
                    </w:p>
                    <w:p w14:paraId="27C11B6D" w14:textId="77777777" w:rsidR="00D512DE" w:rsidRPr="00FE0470" w:rsidRDefault="00D512DE" w:rsidP="00FE0470">
                      <w:pPr>
                        <w:spacing w:after="0" w:line="240" w:lineRule="auto"/>
                        <w:rPr>
                          <w:rFonts w:ascii="Arial" w:hAnsi="Arial" w:cs="Arial"/>
                          <w:sz w:val="24"/>
                          <w:szCs w:val="24"/>
                        </w:rPr>
                      </w:pPr>
                    </w:p>
                  </w:txbxContent>
                </v:textbox>
                <w10:wrap anchorx="margin"/>
              </v:roundrect>
            </w:pict>
          </mc:Fallback>
        </mc:AlternateContent>
      </w:r>
      <w:r w:rsidR="006D4FA4">
        <w:rPr>
          <w:noProof/>
          <w:lang w:eastAsia="en-GB"/>
        </w:rPr>
        <mc:AlternateContent>
          <mc:Choice Requires="wps">
            <w:drawing>
              <wp:anchor distT="0" distB="0" distL="114300" distR="114300" simplePos="0" relativeHeight="251675648" behindDoc="0" locked="0" layoutInCell="1" allowOverlap="1" wp14:anchorId="27B4AF21" wp14:editId="3F3DF7AA">
                <wp:simplePos x="0" y="0"/>
                <wp:positionH relativeFrom="margin">
                  <wp:posOffset>3642232</wp:posOffset>
                </wp:positionH>
                <wp:positionV relativeFrom="paragraph">
                  <wp:posOffset>-637775</wp:posOffset>
                </wp:positionV>
                <wp:extent cx="5370830" cy="1997849"/>
                <wp:effectExtent l="0" t="0" r="20320" b="21590"/>
                <wp:wrapNone/>
                <wp:docPr id="9" name="Rectangle: Rounded Corners 9"/>
                <wp:cNvGraphicFramePr/>
                <a:graphic xmlns:a="http://schemas.openxmlformats.org/drawingml/2006/main">
                  <a:graphicData uri="http://schemas.microsoft.com/office/word/2010/wordprocessingShape">
                    <wps:wsp>
                      <wps:cNvSpPr/>
                      <wps:spPr>
                        <a:xfrm>
                          <a:off x="0" y="0"/>
                          <a:ext cx="5370830" cy="1997849"/>
                        </a:xfrm>
                        <a:prstGeom prst="roundRect">
                          <a:avLst/>
                        </a:prstGeom>
                        <a:solidFill>
                          <a:srgbClr val="99FF66"/>
                        </a:solidFill>
                        <a:ln w="12700" cap="flat" cmpd="sng" algn="ctr">
                          <a:solidFill>
                            <a:srgbClr val="70AD47"/>
                          </a:solidFill>
                          <a:prstDash val="solid"/>
                          <a:miter lim="800000"/>
                        </a:ln>
                        <a:effectLst/>
                      </wps:spPr>
                      <wps:txbx>
                        <w:txbxContent>
                          <w:p w14:paraId="2DC38940" w14:textId="4816C760" w:rsidR="00223231" w:rsidRPr="006D4FA4" w:rsidRDefault="007E5A20" w:rsidP="006D4FA4">
                            <w:pPr>
                              <w:spacing w:after="0"/>
                              <w:jc w:val="center"/>
                              <w:rPr>
                                <w:rFonts w:ascii="Arial" w:hAnsi="Arial" w:cs="Arial"/>
                                <w:b/>
                                <w:sz w:val="24"/>
                              </w:rPr>
                            </w:pPr>
                            <w:r w:rsidRPr="00735B6B">
                              <w:rPr>
                                <w:rFonts w:ascii="Arial" w:hAnsi="Arial" w:cs="Arial"/>
                                <w:b/>
                                <w:sz w:val="24"/>
                              </w:rPr>
                              <w:t>SCIENCE</w:t>
                            </w:r>
                          </w:p>
                          <w:p w14:paraId="5A7CC1F5" w14:textId="77777777" w:rsidR="002446C0" w:rsidRPr="002446C0" w:rsidRDefault="002446C0" w:rsidP="002446C0">
                            <w:pPr>
                              <w:spacing w:after="0" w:line="240" w:lineRule="auto"/>
                              <w:rPr>
                                <w:rFonts w:ascii="Arial" w:hAnsi="Arial" w:cs="Arial"/>
                                <w:b/>
                                <w:color w:val="000000"/>
                                <w:sz w:val="24"/>
                                <w:szCs w:val="24"/>
                                <w:u w:val="single"/>
                              </w:rPr>
                            </w:pPr>
                          </w:p>
                          <w:p w14:paraId="39367D1E" w14:textId="27318D54" w:rsidR="00895EE5" w:rsidRDefault="002446C0" w:rsidP="002446C0">
                            <w:pPr>
                              <w:spacing w:after="0" w:line="240" w:lineRule="auto"/>
                              <w:rPr>
                                <w:rFonts w:ascii="Arial" w:hAnsi="Arial" w:cs="Arial"/>
                                <w:b/>
                                <w:color w:val="000000"/>
                                <w:sz w:val="24"/>
                                <w:szCs w:val="24"/>
                                <w:u w:val="single"/>
                              </w:rPr>
                            </w:pPr>
                            <w:r>
                              <w:rPr>
                                <w:rFonts w:ascii="Arial" w:hAnsi="Arial" w:cs="Arial"/>
                                <w:b/>
                                <w:color w:val="000000"/>
                                <w:sz w:val="24"/>
                                <w:szCs w:val="24"/>
                                <w:u w:val="single"/>
                              </w:rPr>
                              <w:t xml:space="preserve">Physics: </w:t>
                            </w:r>
                            <w:r w:rsidRPr="002446C0">
                              <w:rPr>
                                <w:rFonts w:ascii="Arial" w:hAnsi="Arial" w:cs="Arial"/>
                                <w:b/>
                                <w:color w:val="000000"/>
                                <w:sz w:val="24"/>
                                <w:szCs w:val="24"/>
                                <w:u w:val="single"/>
                              </w:rPr>
                              <w:t>Electricity</w:t>
                            </w:r>
                          </w:p>
                          <w:p w14:paraId="3307A6A9" w14:textId="228B2AA5" w:rsidR="002446C0" w:rsidRPr="00FB1767" w:rsidRDefault="002446C0" w:rsidP="002446C0">
                            <w:pPr>
                              <w:spacing w:after="0" w:line="240" w:lineRule="auto"/>
                              <w:rPr>
                                <w:rFonts w:ascii="Arial" w:hAnsi="Arial" w:cs="Arial"/>
                                <w:bCs/>
                                <w:color w:val="000000"/>
                                <w:sz w:val="24"/>
                                <w:szCs w:val="24"/>
                              </w:rPr>
                            </w:pPr>
                            <w:r w:rsidRPr="00FB1767">
                              <w:rPr>
                                <w:rFonts w:ascii="Arial" w:hAnsi="Arial" w:cs="Arial"/>
                                <w:bCs/>
                                <w:color w:val="000000"/>
                                <w:sz w:val="24"/>
                                <w:szCs w:val="24"/>
                              </w:rPr>
                              <w:t xml:space="preserve">Children will learn the individual components of a circuit, including their given symbols and learn how to create different circuits. </w:t>
                            </w:r>
                          </w:p>
                          <w:p w14:paraId="266CC5AE" w14:textId="18A194FB" w:rsidR="00223231" w:rsidRDefault="00223231" w:rsidP="00223231">
                            <w:pPr>
                              <w:spacing w:after="0" w:line="240" w:lineRule="auto"/>
                              <w:rPr>
                                <w:rFonts w:ascii="Arial" w:hAnsi="Arial" w:cs="Arial"/>
                                <w:color w:val="000000"/>
                                <w:sz w:val="24"/>
                                <w:szCs w:val="24"/>
                              </w:rPr>
                            </w:pPr>
                          </w:p>
                          <w:p w14:paraId="1B6B7586" w14:textId="45D1EDC5" w:rsidR="00223231" w:rsidRDefault="00FB1767" w:rsidP="00223231">
                            <w:pPr>
                              <w:spacing w:after="0" w:line="240" w:lineRule="auto"/>
                              <w:rPr>
                                <w:rFonts w:ascii="Arial" w:hAnsi="Arial" w:cs="Arial"/>
                                <w:b/>
                                <w:bCs/>
                                <w:color w:val="000000"/>
                                <w:sz w:val="24"/>
                                <w:szCs w:val="24"/>
                                <w:u w:val="single"/>
                              </w:rPr>
                            </w:pPr>
                            <w:r>
                              <w:rPr>
                                <w:rFonts w:ascii="Arial" w:hAnsi="Arial" w:cs="Arial"/>
                                <w:b/>
                                <w:bCs/>
                                <w:color w:val="000000"/>
                                <w:sz w:val="24"/>
                                <w:szCs w:val="24"/>
                                <w:u w:val="single"/>
                              </w:rPr>
                              <w:t>Biology: Evolution</w:t>
                            </w:r>
                          </w:p>
                          <w:p w14:paraId="219B7556" w14:textId="5249DD72" w:rsidR="00FB1767" w:rsidRPr="00223231" w:rsidRDefault="001D4122" w:rsidP="00223231">
                            <w:pPr>
                              <w:spacing w:after="0" w:line="240" w:lineRule="auto"/>
                              <w:rPr>
                                <w:rFonts w:ascii="Arial" w:hAnsi="Arial" w:cs="Arial"/>
                                <w:color w:val="000000"/>
                                <w:sz w:val="24"/>
                                <w:szCs w:val="24"/>
                              </w:rPr>
                            </w:pPr>
                            <w:r>
                              <w:rPr>
                                <w:rFonts w:ascii="Arial" w:hAnsi="Arial" w:cs="Arial"/>
                                <w:color w:val="000000"/>
                                <w:sz w:val="24"/>
                                <w:szCs w:val="24"/>
                              </w:rPr>
                              <w:t xml:space="preserve">In this topic, we will be learning about how organisms adapt to the environments that they live in, variations and natural selection.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4" style="position:absolute;margin-left:286.8pt;margin-top:-50.2pt;width:422.9pt;height:157.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" fillcolor="#9f6" strokecolor="#70ad47" strokeweight="1pt">
                <v:stroke joinstyle="miter"/>
                <v:textbox>
                  <w:txbxContent>
                    <w:p w14:paraId="2DC38940" w14:textId="4816C760" w:rsidR="00223231" w:rsidRPr="006D4FA4" w:rsidRDefault="007E5A20" w:rsidP="006D4FA4">
                      <w:pPr>
                        <w:spacing w:after="0"/>
                        <w:jc w:val="center"/>
                        <w:rPr>
                          <w:rFonts w:ascii="Arial" w:hAnsi="Arial" w:cs="Arial"/>
                          <w:b/>
                          <w:sz w:val="24"/>
                        </w:rPr>
                      </w:pPr>
                      <w:r w:rsidRPr="00735B6B">
                        <w:rPr>
                          <w:rFonts w:ascii="Arial" w:hAnsi="Arial" w:cs="Arial"/>
                          <w:b/>
                          <w:sz w:val="24"/>
                        </w:rPr>
                        <w:t>SCIENCE</w:t>
                      </w:r>
                    </w:p>
                    <w:p w14:paraId="5A7CC1F5" w14:textId="77777777" w:rsidR="002446C0" w:rsidRPr="002446C0" w:rsidRDefault="002446C0" w:rsidP="002446C0">
                      <w:pPr>
                        <w:spacing w:after="0" w:line="240" w:lineRule="auto"/>
                        <w:rPr>
                          <w:rFonts w:ascii="Arial" w:hAnsi="Arial" w:cs="Arial"/>
                          <w:b/>
                          <w:color w:val="000000"/>
                          <w:sz w:val="24"/>
                          <w:szCs w:val="24"/>
                          <w:u w:val="single"/>
                        </w:rPr>
                      </w:pPr>
                    </w:p>
                    <w:p w14:paraId="39367D1E" w14:textId="27318D54" w:rsidR="00895EE5" w:rsidRDefault="002446C0" w:rsidP="002446C0">
                      <w:pPr>
                        <w:spacing w:after="0" w:line="240" w:lineRule="auto"/>
                        <w:rPr>
                          <w:rFonts w:ascii="Arial" w:hAnsi="Arial" w:cs="Arial"/>
                          <w:b/>
                          <w:color w:val="000000"/>
                          <w:sz w:val="24"/>
                          <w:szCs w:val="24"/>
                          <w:u w:val="single"/>
                        </w:rPr>
                      </w:pPr>
                      <w:r>
                        <w:rPr>
                          <w:rFonts w:ascii="Arial" w:hAnsi="Arial" w:cs="Arial"/>
                          <w:b/>
                          <w:color w:val="000000"/>
                          <w:sz w:val="24"/>
                          <w:szCs w:val="24"/>
                          <w:u w:val="single"/>
                        </w:rPr>
                        <w:t xml:space="preserve">Physics: </w:t>
                      </w:r>
                      <w:r w:rsidRPr="002446C0">
                        <w:rPr>
                          <w:rFonts w:ascii="Arial" w:hAnsi="Arial" w:cs="Arial"/>
                          <w:b/>
                          <w:color w:val="000000"/>
                          <w:sz w:val="24"/>
                          <w:szCs w:val="24"/>
                          <w:u w:val="single"/>
                        </w:rPr>
                        <w:t>Electricity</w:t>
                      </w:r>
                    </w:p>
                    <w:p w14:paraId="3307A6A9" w14:textId="228B2AA5" w:rsidR="002446C0" w:rsidRPr="00FB1767" w:rsidRDefault="002446C0" w:rsidP="002446C0">
                      <w:pPr>
                        <w:spacing w:after="0" w:line="240" w:lineRule="auto"/>
                        <w:rPr>
                          <w:rFonts w:ascii="Arial" w:hAnsi="Arial" w:cs="Arial"/>
                          <w:bCs/>
                          <w:color w:val="000000"/>
                          <w:sz w:val="24"/>
                          <w:szCs w:val="24"/>
                        </w:rPr>
                      </w:pPr>
                      <w:r w:rsidRPr="00FB1767">
                        <w:rPr>
                          <w:rFonts w:ascii="Arial" w:hAnsi="Arial" w:cs="Arial"/>
                          <w:bCs/>
                          <w:color w:val="000000"/>
                          <w:sz w:val="24"/>
                          <w:szCs w:val="24"/>
                        </w:rPr>
                        <w:t xml:space="preserve">Children will learn the individual components of a circuit, including their given symbols and learn how to create different circuits. </w:t>
                      </w:r>
                    </w:p>
                    <w:p w14:paraId="266CC5AE" w14:textId="18A194FB" w:rsidR="00223231" w:rsidRDefault="00223231" w:rsidP="00223231">
                      <w:pPr>
                        <w:spacing w:after="0" w:line="240" w:lineRule="auto"/>
                        <w:rPr>
                          <w:rFonts w:ascii="Arial" w:hAnsi="Arial" w:cs="Arial"/>
                          <w:color w:val="000000"/>
                          <w:sz w:val="24"/>
                          <w:szCs w:val="24"/>
                        </w:rPr>
                      </w:pPr>
                    </w:p>
                    <w:p w14:paraId="1B6B7586" w14:textId="45D1EDC5" w:rsidR="00223231" w:rsidRDefault="00FB1767" w:rsidP="00223231">
                      <w:pPr>
                        <w:spacing w:after="0" w:line="240" w:lineRule="auto"/>
                        <w:rPr>
                          <w:rFonts w:ascii="Arial" w:hAnsi="Arial" w:cs="Arial"/>
                          <w:b/>
                          <w:bCs/>
                          <w:color w:val="000000"/>
                          <w:sz w:val="24"/>
                          <w:szCs w:val="24"/>
                          <w:u w:val="single"/>
                        </w:rPr>
                      </w:pPr>
                      <w:r>
                        <w:rPr>
                          <w:rFonts w:ascii="Arial" w:hAnsi="Arial" w:cs="Arial"/>
                          <w:b/>
                          <w:bCs/>
                          <w:color w:val="000000"/>
                          <w:sz w:val="24"/>
                          <w:szCs w:val="24"/>
                          <w:u w:val="single"/>
                        </w:rPr>
                        <w:t>Biology: Evolution</w:t>
                      </w:r>
                    </w:p>
                    <w:p w14:paraId="219B7556" w14:textId="5249DD72" w:rsidR="00FB1767" w:rsidRPr="00223231" w:rsidRDefault="001D4122" w:rsidP="00223231">
                      <w:pPr>
                        <w:spacing w:after="0" w:line="240" w:lineRule="auto"/>
                        <w:rPr>
                          <w:rFonts w:ascii="Arial" w:hAnsi="Arial" w:cs="Arial"/>
                          <w:color w:val="000000"/>
                          <w:sz w:val="24"/>
                          <w:szCs w:val="24"/>
                        </w:rPr>
                      </w:pPr>
                      <w:r>
                        <w:rPr>
                          <w:rFonts w:ascii="Arial" w:hAnsi="Arial" w:cs="Arial"/>
                          <w:color w:val="000000"/>
                          <w:sz w:val="24"/>
                          <w:szCs w:val="24"/>
                        </w:rPr>
                        <w:t xml:space="preserve">In this topic, we will be learning about how organisms adapt to the environments that they live in, variations and natural selection. </w:t>
                      </w:r>
                    </w:p>
                  </w:txbxContent>
                </v:textbox>
                <w10:wrap anchorx="margin"/>
              </v:roundrect>
            </w:pict>
          </mc:Fallback>
        </mc:AlternateContent>
      </w:r>
      <w:r w:rsidR="00FE0470">
        <w:rPr>
          <w:noProof/>
        </w:rPr>
        <w:drawing>
          <wp:anchor distT="0" distB="0" distL="114300" distR="114300" simplePos="0" relativeHeight="251721728" behindDoc="1" locked="0" layoutInCell="1" allowOverlap="1" wp14:anchorId="5789C90A" wp14:editId="67749C34">
            <wp:simplePos x="0" y="0"/>
            <wp:positionH relativeFrom="margin">
              <wp:posOffset>8528685</wp:posOffset>
            </wp:positionH>
            <wp:positionV relativeFrom="paragraph">
              <wp:posOffset>99695</wp:posOffset>
            </wp:positionV>
            <wp:extent cx="982980" cy="982980"/>
            <wp:effectExtent l="0" t="0" r="7620" b="7620"/>
            <wp:wrapTight wrapText="bothSides">
              <wp:wrapPolygon edited="0">
                <wp:start x="6698" y="0"/>
                <wp:lineTo x="4186" y="6279"/>
                <wp:lineTo x="3767" y="13395"/>
                <wp:lineTo x="0" y="17581"/>
                <wp:lineTo x="0" y="20093"/>
                <wp:lineTo x="1256" y="21349"/>
                <wp:lineTo x="19674" y="21349"/>
                <wp:lineTo x="21349" y="20093"/>
                <wp:lineTo x="21349" y="2093"/>
                <wp:lineTo x="18419" y="0"/>
                <wp:lineTo x="6698" y="0"/>
              </wp:wrapPolygon>
            </wp:wrapTight>
            <wp:docPr id="25" name="Picture 25" descr="Science - Free educatio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ience - Free education icon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A6C1F" w14:textId="483FE2A1" w:rsidR="00E07DEC" w:rsidRDefault="00E07DEC"/>
    <w:p w14:paraId="651B1C5D" w14:textId="0DDF6173" w:rsidR="00E07DEC" w:rsidRDefault="00E07DEC"/>
    <w:p w14:paraId="37B64C48" w14:textId="3EB3514E" w:rsidR="00E07DEC" w:rsidRDefault="00E07DEC"/>
    <w:p w14:paraId="7AAF4888" w14:textId="6FEF0D84" w:rsidR="00E07DEC" w:rsidRDefault="001D4122">
      <w:r>
        <w:rPr>
          <w:noProof/>
        </w:rPr>
        <w:drawing>
          <wp:anchor distT="0" distB="0" distL="114300" distR="114300" simplePos="0" relativeHeight="251713536" behindDoc="1" locked="0" layoutInCell="1" allowOverlap="1" wp14:anchorId="6836A089" wp14:editId="0FE91609">
            <wp:simplePos x="0" y="0"/>
            <wp:positionH relativeFrom="rightMargin">
              <wp:posOffset>-85725</wp:posOffset>
            </wp:positionH>
            <wp:positionV relativeFrom="paragraph">
              <wp:posOffset>198120</wp:posOffset>
            </wp:positionV>
            <wp:extent cx="720000" cy="720000"/>
            <wp:effectExtent l="0" t="0" r="4445" b="4445"/>
            <wp:wrapTight wrapText="bothSides">
              <wp:wrapPolygon edited="0">
                <wp:start x="2288" y="0"/>
                <wp:lineTo x="0" y="9151"/>
                <wp:lineTo x="0" y="11439"/>
                <wp:lineTo x="1716" y="18302"/>
                <wp:lineTo x="5719" y="21162"/>
                <wp:lineTo x="6291" y="21162"/>
                <wp:lineTo x="14870" y="21162"/>
                <wp:lineTo x="15442" y="21162"/>
                <wp:lineTo x="19446" y="18302"/>
                <wp:lineTo x="21162" y="11439"/>
                <wp:lineTo x="21162" y="6863"/>
                <wp:lineTo x="14298" y="2288"/>
                <wp:lineTo x="6863" y="0"/>
                <wp:lineTo x="2288" y="0"/>
              </wp:wrapPolygon>
            </wp:wrapTight>
            <wp:docPr id="26" name="Picture 26" descr="Humanity - Free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umanity - Free people icon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DD52A" w14:textId="40E68128" w:rsidR="00945242" w:rsidRDefault="00667A91">
      <w:r w:rsidRPr="002A60E7">
        <w:rPr>
          <w:noProof/>
          <w:lang w:eastAsia="en-GB"/>
        </w:rPr>
        <w:drawing>
          <wp:anchor distT="0" distB="0" distL="114300" distR="114300" simplePos="0" relativeHeight="251705344" behindDoc="0" locked="0" layoutInCell="1" allowOverlap="1" wp14:anchorId="137DF0F3" wp14:editId="2F346A23">
            <wp:simplePos x="0" y="0"/>
            <wp:positionH relativeFrom="column">
              <wp:posOffset>1266825</wp:posOffset>
            </wp:positionH>
            <wp:positionV relativeFrom="paragraph">
              <wp:posOffset>772160</wp:posOffset>
            </wp:positionV>
            <wp:extent cx="1644651" cy="13335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BEBA8EAE-BF5A-486C-A8C5-ECC9F3942E4B}">
                          <a14:imgProps xmlns:a14="http://schemas.microsoft.com/office/drawing/2010/main">
                            <a14:imgLayer r:embed="rId18">
                              <a14:imgEffect>
                                <a14:backgroundRemoval t="6173" b="89918" l="10000" r="90000">
                                  <a14:foregroundMark x1="50333" y1="35597" x2="50333" y2="35597"/>
                                  <a14:foregroundMark x1="80833" y1="38477" x2="80833" y2="38477"/>
                                  <a14:foregroundMark x1="31500" y1="41770" x2="31500" y2="41770"/>
                                  <a14:foregroundMark x1="57167" y1="6173" x2="57167" y2="6173"/>
                                  <a14:foregroundMark x1="48333" y1="69342" x2="48333" y2="69342"/>
                                  <a14:foregroundMark x1="85500" y1="72222" x2="85500" y2="72222"/>
                                  <a14:foregroundMark x1="27500" y1="73251" x2="27500" y2="73251"/>
                                </a14:backgroundRemoval>
                              </a14:imgEffect>
                            </a14:imgLayer>
                          </a14:imgProps>
                        </a:ext>
                        <a:ext uri="{28A0092B-C50C-407E-A947-70E740481C1C}">
                          <a14:useLocalDpi xmlns:a14="http://schemas.microsoft.com/office/drawing/2010/main" val="0"/>
                        </a:ext>
                      </a:extLst>
                    </a:blip>
                    <a:stretch>
                      <a:fillRect/>
                    </a:stretch>
                  </pic:blipFill>
                  <pic:spPr>
                    <a:xfrm>
                      <a:off x="0" y="0"/>
                      <a:ext cx="1644651" cy="1333500"/>
                    </a:xfrm>
                    <a:prstGeom prst="rect">
                      <a:avLst/>
                    </a:prstGeom>
                  </pic:spPr>
                </pic:pic>
              </a:graphicData>
            </a:graphic>
            <wp14:sizeRelH relativeFrom="margin">
              <wp14:pctWidth>0</wp14:pctWidth>
            </wp14:sizeRelH>
            <wp14:sizeRelV relativeFrom="margin">
              <wp14:pctHeight>0</wp14:pctHeight>
            </wp14:sizeRelV>
          </wp:anchor>
        </w:drawing>
      </w:r>
      <w:r w:rsidR="00835A87">
        <w:rPr>
          <w:noProof/>
          <w:lang w:eastAsia="en-GB"/>
        </w:rPr>
        <mc:AlternateContent>
          <mc:Choice Requires="wps">
            <w:drawing>
              <wp:anchor distT="0" distB="0" distL="114300" distR="114300" simplePos="0" relativeHeight="251679744" behindDoc="0" locked="0" layoutInCell="1" allowOverlap="1" wp14:anchorId="6103198F" wp14:editId="4F423E7B">
                <wp:simplePos x="0" y="0"/>
                <wp:positionH relativeFrom="margin">
                  <wp:posOffset>3542339</wp:posOffset>
                </wp:positionH>
                <wp:positionV relativeFrom="paragraph">
                  <wp:posOffset>2621371</wp:posOffset>
                </wp:positionV>
                <wp:extent cx="2371725" cy="2279981"/>
                <wp:effectExtent l="0" t="0" r="28575" b="25400"/>
                <wp:wrapNone/>
                <wp:docPr id="11" name="Rectangle: Rounded Corners 11"/>
                <wp:cNvGraphicFramePr/>
                <a:graphic xmlns:a="http://schemas.openxmlformats.org/drawingml/2006/main">
                  <a:graphicData uri="http://schemas.microsoft.com/office/word/2010/wordprocessingShape">
                    <wps:wsp>
                      <wps:cNvSpPr/>
                      <wps:spPr>
                        <a:xfrm>
                          <a:off x="0" y="0"/>
                          <a:ext cx="2371725" cy="2279981"/>
                        </a:xfrm>
                        <a:prstGeom prst="roundRect">
                          <a:avLst/>
                        </a:prstGeom>
                        <a:solidFill>
                          <a:srgbClr val="66FFFF"/>
                        </a:solidFill>
                        <a:ln w="12700" cap="flat" cmpd="sng" algn="ctr">
                          <a:solidFill>
                            <a:srgbClr val="70AD47"/>
                          </a:solidFill>
                          <a:prstDash val="solid"/>
                          <a:miter lim="800000"/>
                        </a:ln>
                        <a:effectLst/>
                      </wps:spPr>
                      <wps:txbx>
                        <w:txbxContent>
                          <w:p w14:paraId="2C26E281" w14:textId="77777777" w:rsidR="00A24886" w:rsidRPr="00667A91" w:rsidRDefault="0086756D" w:rsidP="0002318A">
                            <w:pPr>
                              <w:spacing w:after="0"/>
                              <w:jc w:val="center"/>
                              <w:rPr>
                                <w:rFonts w:ascii="Arial" w:hAnsi="Arial" w:cs="Arial"/>
                                <w:b/>
                                <w:sz w:val="28"/>
                                <w:szCs w:val="24"/>
                              </w:rPr>
                            </w:pPr>
                            <w:r w:rsidRPr="00667A91">
                              <w:rPr>
                                <w:rFonts w:ascii="Arial" w:hAnsi="Arial" w:cs="Arial"/>
                                <w:b/>
                                <w:sz w:val="28"/>
                                <w:szCs w:val="24"/>
                              </w:rPr>
                              <w:t>R.E.</w:t>
                            </w:r>
                          </w:p>
                          <w:p w14:paraId="59853517" w14:textId="2B1BE92F" w:rsidR="00E10273" w:rsidRPr="00667A91" w:rsidRDefault="001D4122" w:rsidP="00E10273">
                            <w:pPr>
                              <w:pStyle w:val="ListParagraph"/>
                              <w:numPr>
                                <w:ilvl w:val="0"/>
                                <w:numId w:val="17"/>
                              </w:numPr>
                              <w:ind w:left="426"/>
                              <w:rPr>
                                <w:rFonts w:ascii="Arial" w:hAnsi="Arial" w:cs="Arial"/>
                                <w:sz w:val="28"/>
                                <w:szCs w:val="28"/>
                                <w:lang w:val="en-US"/>
                              </w:rPr>
                            </w:pPr>
                            <w:r w:rsidRPr="00667A91">
                              <w:rPr>
                                <w:rFonts w:ascii="Arial" w:hAnsi="Arial" w:cs="Arial"/>
                                <w:sz w:val="28"/>
                                <w:szCs w:val="28"/>
                              </w:rPr>
                              <w:t>Jewish beliefs</w:t>
                            </w:r>
                          </w:p>
                          <w:p w14:paraId="000D6AC0" w14:textId="788259DE" w:rsidR="00E10273" w:rsidRPr="00667A91" w:rsidRDefault="001626C2" w:rsidP="001626C2">
                            <w:pPr>
                              <w:spacing w:after="0"/>
                              <w:ind w:left="66"/>
                              <w:jc w:val="center"/>
                              <w:rPr>
                                <w:rFonts w:ascii="Arial" w:hAnsi="Arial" w:cs="Arial"/>
                                <w:b/>
                                <w:sz w:val="28"/>
                                <w:szCs w:val="24"/>
                              </w:rPr>
                            </w:pPr>
                            <w:r w:rsidRPr="00667A91">
                              <w:rPr>
                                <w:rFonts w:ascii="Arial" w:hAnsi="Arial" w:cs="Arial"/>
                                <w:b/>
                                <w:sz w:val="28"/>
                                <w:szCs w:val="24"/>
                              </w:rPr>
                              <w:t>SPANISH</w:t>
                            </w:r>
                          </w:p>
                          <w:p w14:paraId="58E6FCB8" w14:textId="346F5567" w:rsidR="001041CA" w:rsidRPr="00667A91" w:rsidRDefault="001D4122" w:rsidP="001041CA">
                            <w:pPr>
                              <w:pStyle w:val="ListParagraph"/>
                              <w:numPr>
                                <w:ilvl w:val="0"/>
                                <w:numId w:val="19"/>
                              </w:numPr>
                              <w:spacing w:after="0"/>
                              <w:ind w:left="426"/>
                              <w:rPr>
                                <w:rFonts w:ascii="Arial" w:hAnsi="Arial" w:cs="Arial"/>
                                <w:bCs/>
                                <w:sz w:val="28"/>
                                <w:szCs w:val="24"/>
                              </w:rPr>
                            </w:pPr>
                            <w:r w:rsidRPr="00667A91">
                              <w:rPr>
                                <w:rFonts w:ascii="Arial" w:hAnsi="Arial" w:cs="Arial"/>
                                <w:bCs/>
                                <w:sz w:val="28"/>
                                <w:szCs w:val="24"/>
                              </w:rPr>
                              <w:t>Physical descriptions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35" style="position:absolute;margin-left:278.9pt;margin-top:206.4pt;width:186.75pt;height:179.5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" fillcolor="#6ff" strokecolor="#70ad47" strokeweight="1pt">
                <v:stroke joinstyle="miter"/>
                <v:textbox>
                  <w:txbxContent>
                    <w:p w14:paraId="2C26E281" w14:textId="77777777" w:rsidR="00A24886" w:rsidRPr="00667A91" w:rsidRDefault="0086756D" w:rsidP="0002318A">
                      <w:pPr>
                        <w:spacing w:after="0"/>
                        <w:jc w:val="center"/>
                        <w:rPr>
                          <w:rFonts w:ascii="Arial" w:hAnsi="Arial" w:cs="Arial"/>
                          <w:b/>
                          <w:sz w:val="28"/>
                          <w:szCs w:val="24"/>
                        </w:rPr>
                      </w:pPr>
                      <w:r w:rsidRPr="00667A91">
                        <w:rPr>
                          <w:rFonts w:ascii="Arial" w:hAnsi="Arial" w:cs="Arial"/>
                          <w:b/>
                          <w:sz w:val="28"/>
                          <w:szCs w:val="24"/>
                        </w:rPr>
                        <w:t>R.E.</w:t>
                      </w:r>
                    </w:p>
                    <w:p w14:paraId="59853517" w14:textId="2B1BE92F" w:rsidR="00E10273" w:rsidRPr="00667A91" w:rsidRDefault="001D4122" w:rsidP="00E10273">
                      <w:pPr>
                        <w:pStyle w:val="ListParagraph"/>
                        <w:numPr>
                          <w:ilvl w:val="0"/>
                          <w:numId w:val="17"/>
                        </w:numPr>
                        <w:ind w:left="426"/>
                        <w:rPr>
                          <w:rFonts w:ascii="Arial" w:hAnsi="Arial" w:cs="Arial"/>
                          <w:sz w:val="28"/>
                          <w:szCs w:val="28"/>
                          <w:lang w:val="en-US"/>
                        </w:rPr>
                      </w:pPr>
                      <w:r w:rsidRPr="00667A91">
                        <w:rPr>
                          <w:rFonts w:ascii="Arial" w:hAnsi="Arial" w:cs="Arial"/>
                          <w:sz w:val="28"/>
                          <w:szCs w:val="28"/>
                        </w:rPr>
                        <w:t>Jewish beliefs</w:t>
                      </w:r>
                    </w:p>
                    <w:p w14:paraId="000D6AC0" w14:textId="788259DE" w:rsidR="00E10273" w:rsidRPr="00667A91" w:rsidRDefault="001626C2" w:rsidP="001626C2">
                      <w:pPr>
                        <w:spacing w:after="0"/>
                        <w:ind w:left="66"/>
                        <w:jc w:val="center"/>
                        <w:rPr>
                          <w:rFonts w:ascii="Arial" w:hAnsi="Arial" w:cs="Arial"/>
                          <w:b/>
                          <w:sz w:val="28"/>
                          <w:szCs w:val="24"/>
                        </w:rPr>
                      </w:pPr>
                      <w:r w:rsidRPr="00667A91">
                        <w:rPr>
                          <w:rFonts w:ascii="Arial" w:hAnsi="Arial" w:cs="Arial"/>
                          <w:b/>
                          <w:sz w:val="28"/>
                          <w:szCs w:val="24"/>
                        </w:rPr>
                        <w:t>SPANISH</w:t>
                      </w:r>
                    </w:p>
                    <w:p w14:paraId="58E6FCB8" w14:textId="346F5567" w:rsidR="001041CA" w:rsidRPr="00667A91" w:rsidRDefault="001D4122" w:rsidP="001041CA">
                      <w:pPr>
                        <w:pStyle w:val="ListParagraph"/>
                        <w:numPr>
                          <w:ilvl w:val="0"/>
                          <w:numId w:val="19"/>
                        </w:numPr>
                        <w:spacing w:after="0"/>
                        <w:ind w:left="426"/>
                        <w:rPr>
                          <w:rFonts w:ascii="Arial" w:hAnsi="Arial" w:cs="Arial"/>
                          <w:bCs/>
                          <w:sz w:val="28"/>
                          <w:szCs w:val="24"/>
                        </w:rPr>
                      </w:pPr>
                      <w:r w:rsidRPr="00667A91">
                        <w:rPr>
                          <w:rFonts w:ascii="Arial" w:hAnsi="Arial" w:cs="Arial"/>
                          <w:bCs/>
                          <w:sz w:val="28"/>
                          <w:szCs w:val="24"/>
                        </w:rPr>
                        <w:t>Physical descriptions</w:t>
                      </w:r>
                    </w:p>
                  </w:txbxContent>
                </v:textbox>
                <w10:wrap anchorx="margin"/>
              </v:roundrect>
            </w:pict>
          </mc:Fallback>
        </mc:AlternateContent>
      </w:r>
      <w:r w:rsidR="00551C2E">
        <w:rPr>
          <w:noProof/>
          <w:lang w:eastAsia="en-GB"/>
        </w:rPr>
        <mc:AlternateContent>
          <mc:Choice Requires="wps">
            <w:drawing>
              <wp:anchor distT="0" distB="0" distL="114300" distR="114300" simplePos="0" relativeHeight="251677696" behindDoc="0" locked="0" layoutInCell="1" allowOverlap="1" wp14:anchorId="3D6C6AD7" wp14:editId="2ACEEE10">
                <wp:simplePos x="0" y="0"/>
                <wp:positionH relativeFrom="margin">
                  <wp:posOffset>6008914</wp:posOffset>
                </wp:positionH>
                <wp:positionV relativeFrom="paragraph">
                  <wp:posOffset>2621371</wp:posOffset>
                </wp:positionV>
                <wp:extent cx="3511604" cy="2401580"/>
                <wp:effectExtent l="0" t="0" r="12700" b="17780"/>
                <wp:wrapNone/>
                <wp:docPr id="10" name="Rectangle: Rounded Corners 10"/>
                <wp:cNvGraphicFramePr/>
                <a:graphic xmlns:a="http://schemas.openxmlformats.org/drawingml/2006/main">
                  <a:graphicData uri="http://schemas.microsoft.com/office/word/2010/wordprocessingShape">
                    <wps:wsp>
                      <wps:cNvSpPr/>
                      <wps:spPr>
                        <a:xfrm>
                          <a:off x="0" y="0"/>
                          <a:ext cx="3511604" cy="2401580"/>
                        </a:xfrm>
                        <a:prstGeom prst="roundRect">
                          <a:avLst/>
                        </a:prstGeom>
                        <a:solidFill>
                          <a:srgbClr val="9966FF"/>
                        </a:solidFill>
                        <a:ln w="12700" cap="flat" cmpd="sng" algn="ctr">
                          <a:solidFill>
                            <a:srgbClr val="70AD47"/>
                          </a:solidFill>
                          <a:prstDash val="solid"/>
                          <a:miter lim="800000"/>
                        </a:ln>
                        <a:effectLst/>
                      </wps:spPr>
                      <wps:txbx>
                        <w:txbxContent>
                          <w:p w14:paraId="71787197" w14:textId="3FED6BDA" w:rsidR="00FE7EF0" w:rsidRDefault="0086756D" w:rsidP="00FE7EF0">
                            <w:pPr>
                              <w:spacing w:after="0"/>
                              <w:jc w:val="center"/>
                              <w:rPr>
                                <w:rFonts w:ascii="Arial" w:hAnsi="Arial" w:cs="Arial"/>
                                <w:b/>
                                <w:sz w:val="24"/>
                              </w:rPr>
                            </w:pPr>
                            <w:r w:rsidRPr="00445789">
                              <w:rPr>
                                <w:rFonts w:ascii="Arial" w:hAnsi="Arial" w:cs="Arial"/>
                                <w:b/>
                                <w:sz w:val="24"/>
                              </w:rPr>
                              <w:t>COMPUTING</w:t>
                            </w:r>
                          </w:p>
                          <w:p w14:paraId="0A773A78" w14:textId="77777777" w:rsidR="00D512DE" w:rsidRDefault="00D512DE" w:rsidP="008B39FD">
                            <w:pPr>
                              <w:spacing w:after="0"/>
                              <w:rPr>
                                <w:rFonts w:ascii="Arial" w:hAnsi="Arial" w:cs="Arial"/>
                                <w:b/>
                                <w:bCs/>
                                <w:sz w:val="24"/>
                                <w:u w:val="single"/>
                              </w:rPr>
                            </w:pPr>
                            <w:r w:rsidRPr="00D512DE">
                              <w:rPr>
                                <w:rFonts w:ascii="Arial" w:hAnsi="Arial" w:cs="Arial"/>
                                <w:b/>
                                <w:bCs/>
                                <w:sz w:val="24"/>
                                <w:u w:val="single"/>
                              </w:rPr>
                              <w:t>Computing systems and networks - Communication and collaboration</w:t>
                            </w:r>
                          </w:p>
                          <w:p w14:paraId="6AC06467" w14:textId="3C707E3A" w:rsidR="008B39FD" w:rsidRDefault="008B39FD" w:rsidP="008B39FD">
                            <w:pPr>
                              <w:spacing w:after="0"/>
                              <w:rPr>
                                <w:rFonts w:ascii="Arial" w:hAnsi="Arial" w:cs="Arial"/>
                                <w:sz w:val="24"/>
                              </w:rPr>
                            </w:pPr>
                            <w:r>
                              <w:rPr>
                                <w:rFonts w:ascii="Arial" w:hAnsi="Arial" w:cs="Arial"/>
                                <w:sz w:val="24"/>
                              </w:rPr>
                              <w:t xml:space="preserve">Children will </w:t>
                            </w:r>
                            <w:r w:rsidR="00D512DE">
                              <w:rPr>
                                <w:rFonts w:ascii="Arial" w:hAnsi="Arial" w:cs="Arial"/>
                                <w:sz w:val="24"/>
                              </w:rPr>
                              <w:t xml:space="preserve">learn how computers and people communicate effectively with each other safely. </w:t>
                            </w:r>
                          </w:p>
                          <w:p w14:paraId="2F51B516" w14:textId="04B50425" w:rsidR="008B39FD" w:rsidRDefault="008B39FD" w:rsidP="008B39FD">
                            <w:pPr>
                              <w:spacing w:after="0"/>
                              <w:rPr>
                                <w:rFonts w:ascii="Arial" w:hAnsi="Arial" w:cs="Arial"/>
                                <w:sz w:val="24"/>
                              </w:rPr>
                            </w:pPr>
                          </w:p>
                          <w:p w14:paraId="6D0268FC" w14:textId="5501EC41" w:rsidR="00551C2E" w:rsidRDefault="00D512DE" w:rsidP="008B39FD">
                            <w:pPr>
                              <w:spacing w:after="0"/>
                              <w:rPr>
                                <w:rFonts w:ascii="Arial" w:hAnsi="Arial" w:cs="Arial"/>
                                <w:sz w:val="24"/>
                              </w:rPr>
                            </w:pPr>
                            <w:r w:rsidRPr="00D512DE">
                              <w:rPr>
                                <w:rFonts w:ascii="Arial" w:hAnsi="Arial" w:cs="Arial"/>
                                <w:b/>
                                <w:bCs/>
                                <w:sz w:val="24"/>
                                <w:u w:val="single"/>
                              </w:rPr>
                              <w:t>Unit 2 - Creating media - web page creation</w:t>
                            </w:r>
                          </w:p>
                          <w:p w14:paraId="45D15E3E" w14:textId="4DBE80EC" w:rsidR="00D512DE" w:rsidRPr="00551C2E" w:rsidRDefault="00D512DE" w:rsidP="008B39FD">
                            <w:pPr>
                              <w:spacing w:after="0"/>
                              <w:rPr>
                                <w:rFonts w:ascii="Arial" w:hAnsi="Arial" w:cs="Arial"/>
                                <w:sz w:val="24"/>
                              </w:rPr>
                            </w:pPr>
                            <w:r>
                              <w:rPr>
                                <w:rFonts w:ascii="Arial" w:hAnsi="Arial" w:cs="Arial"/>
                                <w:sz w:val="24"/>
                              </w:rPr>
                              <w:t xml:space="preserve">We will be looing at the construction of websites and the features that they offer.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6" style="position:absolute;margin-left:473.15pt;margin-top:206.4pt;width:276.5pt;height:189.1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" fillcolor="#96f" strokecolor="#70ad47" strokeweight="1pt">
                <v:stroke joinstyle="miter"/>
                <v:textbox>
                  <w:txbxContent>
                    <w:p w14:paraId="71787197" w14:textId="3FED6BDA" w:rsidR="00FE7EF0" w:rsidRDefault="0086756D" w:rsidP="00FE7EF0">
                      <w:pPr>
                        <w:spacing w:after="0"/>
                        <w:jc w:val="center"/>
                        <w:rPr>
                          <w:rFonts w:ascii="Arial" w:hAnsi="Arial" w:cs="Arial"/>
                          <w:b/>
                          <w:sz w:val="24"/>
                        </w:rPr>
                      </w:pPr>
                      <w:r w:rsidRPr="00445789">
                        <w:rPr>
                          <w:rFonts w:ascii="Arial" w:hAnsi="Arial" w:cs="Arial"/>
                          <w:b/>
                          <w:sz w:val="24"/>
                        </w:rPr>
                        <w:t>COMPUTING</w:t>
                      </w:r>
                    </w:p>
                    <w:p w14:paraId="0A773A78" w14:textId="77777777" w:rsidR="00D512DE" w:rsidRDefault="00D512DE" w:rsidP="008B39FD">
                      <w:pPr>
                        <w:spacing w:after="0"/>
                        <w:rPr>
                          <w:rFonts w:ascii="Arial" w:hAnsi="Arial" w:cs="Arial"/>
                          <w:b/>
                          <w:bCs/>
                          <w:sz w:val="24"/>
                          <w:u w:val="single"/>
                        </w:rPr>
                      </w:pPr>
                      <w:r w:rsidRPr="00D512DE">
                        <w:rPr>
                          <w:rFonts w:ascii="Arial" w:hAnsi="Arial" w:cs="Arial"/>
                          <w:b/>
                          <w:bCs/>
                          <w:sz w:val="24"/>
                          <w:u w:val="single"/>
                        </w:rPr>
                        <w:t>Computing systems and networks - Communication and collaboration</w:t>
                      </w:r>
                    </w:p>
                    <w:p w14:paraId="6AC06467" w14:textId="3C707E3A" w:rsidR="008B39FD" w:rsidRDefault="008B39FD" w:rsidP="008B39FD">
                      <w:pPr>
                        <w:spacing w:after="0"/>
                        <w:rPr>
                          <w:rFonts w:ascii="Arial" w:hAnsi="Arial" w:cs="Arial"/>
                          <w:sz w:val="24"/>
                        </w:rPr>
                      </w:pPr>
                      <w:r>
                        <w:rPr>
                          <w:rFonts w:ascii="Arial" w:hAnsi="Arial" w:cs="Arial"/>
                          <w:sz w:val="24"/>
                        </w:rPr>
                        <w:t xml:space="preserve">Children will </w:t>
                      </w:r>
                      <w:r w:rsidR="00D512DE">
                        <w:rPr>
                          <w:rFonts w:ascii="Arial" w:hAnsi="Arial" w:cs="Arial"/>
                          <w:sz w:val="24"/>
                        </w:rPr>
                        <w:t xml:space="preserve">learn how computers and people communicate effectively with each other safely. </w:t>
                      </w:r>
                    </w:p>
                    <w:p w14:paraId="2F51B516" w14:textId="04B50425" w:rsidR="008B39FD" w:rsidRDefault="008B39FD" w:rsidP="008B39FD">
                      <w:pPr>
                        <w:spacing w:after="0"/>
                        <w:rPr>
                          <w:rFonts w:ascii="Arial" w:hAnsi="Arial" w:cs="Arial"/>
                          <w:sz w:val="24"/>
                        </w:rPr>
                      </w:pPr>
                    </w:p>
                    <w:p w14:paraId="6D0268FC" w14:textId="5501EC41" w:rsidR="00551C2E" w:rsidRDefault="00D512DE" w:rsidP="008B39FD">
                      <w:pPr>
                        <w:spacing w:after="0"/>
                        <w:rPr>
                          <w:rFonts w:ascii="Arial" w:hAnsi="Arial" w:cs="Arial"/>
                          <w:sz w:val="24"/>
                        </w:rPr>
                      </w:pPr>
                      <w:r w:rsidRPr="00D512DE">
                        <w:rPr>
                          <w:rFonts w:ascii="Arial" w:hAnsi="Arial" w:cs="Arial"/>
                          <w:b/>
                          <w:bCs/>
                          <w:sz w:val="24"/>
                          <w:u w:val="single"/>
                        </w:rPr>
                        <w:t>Unit 2 - Creating media - web page creation</w:t>
                      </w:r>
                    </w:p>
                    <w:p w14:paraId="45D15E3E" w14:textId="4DBE80EC" w:rsidR="00D512DE" w:rsidRPr="00551C2E" w:rsidRDefault="00D512DE" w:rsidP="008B39FD">
                      <w:pPr>
                        <w:spacing w:after="0"/>
                        <w:rPr>
                          <w:rFonts w:ascii="Arial" w:hAnsi="Arial" w:cs="Arial"/>
                          <w:sz w:val="24"/>
                        </w:rPr>
                      </w:pPr>
                      <w:r>
                        <w:rPr>
                          <w:rFonts w:ascii="Arial" w:hAnsi="Arial" w:cs="Arial"/>
                          <w:sz w:val="24"/>
                        </w:rPr>
                        <w:t xml:space="preserve">We will be looing at the construction of websites and the features that they offer. </w:t>
                      </w:r>
                    </w:p>
                  </w:txbxContent>
                </v:textbox>
                <w10:wrap anchorx="margin"/>
              </v:roundrect>
            </w:pict>
          </mc:Fallback>
        </mc:AlternateContent>
      </w:r>
      <w:r w:rsidR="006D4FA4">
        <w:rPr>
          <w:noProof/>
          <w:lang w:eastAsia="en-GB"/>
        </w:rPr>
        <mc:AlternateContent>
          <mc:Choice Requires="wps">
            <w:drawing>
              <wp:anchor distT="0" distB="0" distL="114300" distR="114300" simplePos="0" relativeHeight="251673600" behindDoc="0" locked="0" layoutInCell="1" allowOverlap="1" wp14:anchorId="2501D2E5" wp14:editId="1FA978AE">
                <wp:simplePos x="0" y="0"/>
                <wp:positionH relativeFrom="margin">
                  <wp:posOffset>3680460</wp:posOffset>
                </wp:positionH>
                <wp:positionV relativeFrom="paragraph">
                  <wp:posOffset>100448</wp:posOffset>
                </wp:positionV>
                <wp:extent cx="5821680" cy="2471954"/>
                <wp:effectExtent l="0" t="0" r="26670" b="24130"/>
                <wp:wrapNone/>
                <wp:docPr id="8" name="Rectangle: Rounded Corners 8"/>
                <wp:cNvGraphicFramePr/>
                <a:graphic xmlns:a="http://schemas.openxmlformats.org/drawingml/2006/main">
                  <a:graphicData uri="http://schemas.microsoft.com/office/word/2010/wordprocessingShape">
                    <wps:wsp>
                      <wps:cNvSpPr/>
                      <wps:spPr>
                        <a:xfrm>
                          <a:off x="0" y="0"/>
                          <a:ext cx="5821680" cy="2471954"/>
                        </a:xfrm>
                        <a:prstGeom prst="roundRect">
                          <a:avLst/>
                        </a:prstGeom>
                        <a:solidFill>
                          <a:srgbClr val="FFFF66"/>
                        </a:solidFill>
                        <a:ln w="12700" cap="flat" cmpd="sng" algn="ctr">
                          <a:solidFill>
                            <a:srgbClr val="70AD47"/>
                          </a:solidFill>
                          <a:prstDash val="solid"/>
                          <a:miter lim="800000"/>
                        </a:ln>
                        <a:effectLst/>
                      </wps:spPr>
                      <wps:txbx>
                        <w:txbxContent>
                          <w:p w14:paraId="74A7AF38" w14:textId="6CC73182" w:rsidR="00735B6B" w:rsidRPr="00735B6B" w:rsidRDefault="00223231" w:rsidP="00735B6B">
                            <w:pPr>
                              <w:spacing w:after="0"/>
                              <w:jc w:val="center"/>
                              <w:rPr>
                                <w:rFonts w:ascii="Arial" w:hAnsi="Arial" w:cs="Arial"/>
                                <w:b/>
                                <w:sz w:val="28"/>
                              </w:rPr>
                            </w:pPr>
                            <w:r>
                              <w:rPr>
                                <w:rFonts w:ascii="Arial" w:hAnsi="Arial" w:cs="Arial"/>
                                <w:b/>
                                <w:sz w:val="28"/>
                              </w:rPr>
                              <w:t xml:space="preserve">HISTORY AND </w:t>
                            </w:r>
                            <w:r w:rsidR="00502836">
                              <w:rPr>
                                <w:rFonts w:ascii="Arial" w:hAnsi="Arial" w:cs="Arial"/>
                                <w:b/>
                                <w:sz w:val="28"/>
                              </w:rPr>
                              <w:t>GEOGRAPHY</w:t>
                            </w:r>
                          </w:p>
                          <w:p w14:paraId="480E2187" w14:textId="161B5607" w:rsidR="00735B6B" w:rsidRPr="00735B6B" w:rsidRDefault="001D4122" w:rsidP="00502836">
                            <w:pPr>
                              <w:pStyle w:val="ListParagraph"/>
                              <w:ind w:left="0"/>
                              <w:rPr>
                                <w:rFonts w:ascii="Arial" w:hAnsi="Arial" w:cs="Arial"/>
                                <w:b/>
                                <w:bCs/>
                                <w:color w:val="000000"/>
                                <w:sz w:val="24"/>
                                <w:szCs w:val="24"/>
                                <w:u w:val="single"/>
                              </w:rPr>
                            </w:pPr>
                            <w:r w:rsidRPr="001D4122">
                              <w:rPr>
                                <w:rFonts w:ascii="Arial" w:hAnsi="Arial" w:cs="Arial"/>
                                <w:b/>
                                <w:bCs/>
                                <w:color w:val="000000"/>
                                <w:sz w:val="24"/>
                                <w:szCs w:val="24"/>
                                <w:u w:val="single"/>
                              </w:rPr>
                              <w:t>What can the census tell us about local areas?</w:t>
                            </w:r>
                          </w:p>
                          <w:p w14:paraId="141901EB" w14:textId="02FC3C7B" w:rsidR="00735B6B" w:rsidRDefault="001D4122" w:rsidP="00502836">
                            <w:pPr>
                              <w:pStyle w:val="ListParagraph"/>
                              <w:ind w:left="0"/>
                              <w:rPr>
                                <w:rFonts w:ascii="Arial" w:hAnsi="Arial" w:cs="Arial"/>
                                <w:color w:val="000000"/>
                                <w:sz w:val="24"/>
                                <w:szCs w:val="24"/>
                              </w:rPr>
                            </w:pPr>
                            <w:r w:rsidRPr="001D4122">
                              <w:rPr>
                                <w:rFonts w:ascii="Arial" w:hAnsi="Arial" w:cs="Arial"/>
                                <w:color w:val="000000"/>
                                <w:sz w:val="24"/>
                                <w:szCs w:val="24"/>
                              </w:rPr>
                              <w:t xml:space="preserve">Investigating local histories from the Victorian to the inter-war period, children explore census records. They learn about the census, its purpose and its changes over time. </w:t>
                            </w:r>
                          </w:p>
                          <w:p w14:paraId="4FB3F5A9" w14:textId="303D03DB" w:rsidR="00735B6B" w:rsidRDefault="001D4122" w:rsidP="00502836">
                            <w:pPr>
                              <w:pStyle w:val="ListParagraph"/>
                              <w:ind w:left="0"/>
                              <w:rPr>
                                <w:rFonts w:ascii="Arial" w:hAnsi="Arial" w:cs="Arial"/>
                                <w:color w:val="000000"/>
                                <w:sz w:val="24"/>
                                <w:szCs w:val="24"/>
                              </w:rPr>
                            </w:pPr>
                            <w:r w:rsidRPr="001D4122">
                              <w:rPr>
                                <w:rFonts w:ascii="Arial" w:hAnsi="Arial" w:cs="Arial"/>
                                <w:b/>
                                <w:bCs/>
                                <w:color w:val="000000"/>
                                <w:sz w:val="24"/>
                                <w:szCs w:val="24"/>
                                <w:u w:val="single"/>
                              </w:rPr>
                              <w:t>Why does population change?</w:t>
                            </w:r>
                          </w:p>
                          <w:p w14:paraId="2D21444F" w14:textId="3B53F283" w:rsidR="00735B6B" w:rsidRPr="00735B6B" w:rsidRDefault="001D4122" w:rsidP="001D4122">
                            <w:pPr>
                              <w:pStyle w:val="ListParagraph"/>
                              <w:ind w:left="0"/>
                              <w:rPr>
                                <w:rFonts w:ascii="Arial" w:hAnsi="Arial" w:cs="Arial"/>
                                <w:color w:val="000000"/>
                                <w:sz w:val="24"/>
                                <w:szCs w:val="24"/>
                              </w:rPr>
                            </w:pPr>
                            <w:r w:rsidRPr="001D4122">
                              <w:rPr>
                                <w:rFonts w:ascii="Arial" w:hAnsi="Arial" w:cs="Arial"/>
                                <w:color w:val="000000"/>
                                <w:sz w:val="24"/>
                                <w:szCs w:val="24"/>
                              </w:rPr>
                              <w:t>Investigating why certain parts of the world are more populated than others; exploring birth and death rates; discussing social, economic and environmental push and pull factors; learning about the population in Britain and its impacts.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1D2E5" id="Rectangle: Rounded Corners 8" o:spid="_x0000_s1037" style="position:absolute;margin-left:289.8pt;margin-top:7.9pt;width:458.4pt;height:194.6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" fillcolor="#ff6" strokecolor="#70ad47" strokeweight="1pt">
                <v:stroke joinstyle="miter"/>
                <v:textbox>
                  <w:txbxContent>
                    <w:p w14:paraId="74A7AF38" w14:textId="6CC73182" w:rsidR="00735B6B" w:rsidRPr="00735B6B" w:rsidRDefault="00223231" w:rsidP="00735B6B">
                      <w:pPr>
                        <w:spacing w:after="0"/>
                        <w:jc w:val="center"/>
                        <w:rPr>
                          <w:rFonts w:ascii="Arial" w:hAnsi="Arial" w:cs="Arial"/>
                          <w:b/>
                          <w:sz w:val="28"/>
                        </w:rPr>
                      </w:pPr>
                      <w:r>
                        <w:rPr>
                          <w:rFonts w:ascii="Arial" w:hAnsi="Arial" w:cs="Arial"/>
                          <w:b/>
                          <w:sz w:val="28"/>
                        </w:rPr>
                        <w:t xml:space="preserve">HISTORY AND </w:t>
                      </w:r>
                      <w:r w:rsidR="00502836">
                        <w:rPr>
                          <w:rFonts w:ascii="Arial" w:hAnsi="Arial" w:cs="Arial"/>
                          <w:b/>
                          <w:sz w:val="28"/>
                        </w:rPr>
                        <w:t>GEOGRAPHY</w:t>
                      </w:r>
                    </w:p>
                    <w:p w14:paraId="480E2187" w14:textId="161B5607" w:rsidR="00735B6B" w:rsidRPr="00735B6B" w:rsidRDefault="001D4122" w:rsidP="00502836">
                      <w:pPr>
                        <w:pStyle w:val="ListParagraph"/>
                        <w:ind w:left="0"/>
                        <w:rPr>
                          <w:rFonts w:ascii="Arial" w:hAnsi="Arial" w:cs="Arial"/>
                          <w:b/>
                          <w:bCs/>
                          <w:color w:val="000000"/>
                          <w:sz w:val="24"/>
                          <w:szCs w:val="24"/>
                          <w:u w:val="single"/>
                        </w:rPr>
                      </w:pPr>
                      <w:r w:rsidRPr="001D4122">
                        <w:rPr>
                          <w:rFonts w:ascii="Arial" w:hAnsi="Arial" w:cs="Arial"/>
                          <w:b/>
                          <w:bCs/>
                          <w:color w:val="000000"/>
                          <w:sz w:val="24"/>
                          <w:szCs w:val="24"/>
                          <w:u w:val="single"/>
                        </w:rPr>
                        <w:t>What can the census tell us about local areas?</w:t>
                      </w:r>
                    </w:p>
                    <w:p w14:paraId="141901EB" w14:textId="02FC3C7B" w:rsidR="00735B6B" w:rsidRDefault="001D4122" w:rsidP="00502836">
                      <w:pPr>
                        <w:pStyle w:val="ListParagraph"/>
                        <w:ind w:left="0"/>
                        <w:rPr>
                          <w:rFonts w:ascii="Arial" w:hAnsi="Arial" w:cs="Arial"/>
                          <w:color w:val="000000"/>
                          <w:sz w:val="24"/>
                          <w:szCs w:val="24"/>
                        </w:rPr>
                      </w:pPr>
                      <w:r w:rsidRPr="001D4122">
                        <w:rPr>
                          <w:rFonts w:ascii="Arial" w:hAnsi="Arial" w:cs="Arial"/>
                          <w:color w:val="000000"/>
                          <w:sz w:val="24"/>
                          <w:szCs w:val="24"/>
                        </w:rPr>
                        <w:t xml:space="preserve">Investigating local histories from the Victorian to the inter-war period, children explore census records. They learn about the census, its purpose and its changes over time. </w:t>
                      </w:r>
                    </w:p>
                    <w:p w14:paraId="4FB3F5A9" w14:textId="303D03DB" w:rsidR="00735B6B" w:rsidRDefault="001D4122" w:rsidP="00502836">
                      <w:pPr>
                        <w:pStyle w:val="ListParagraph"/>
                        <w:ind w:left="0"/>
                        <w:rPr>
                          <w:rFonts w:ascii="Arial" w:hAnsi="Arial" w:cs="Arial"/>
                          <w:color w:val="000000"/>
                          <w:sz w:val="24"/>
                          <w:szCs w:val="24"/>
                        </w:rPr>
                      </w:pPr>
                      <w:r w:rsidRPr="001D4122">
                        <w:rPr>
                          <w:rFonts w:ascii="Arial" w:hAnsi="Arial" w:cs="Arial"/>
                          <w:b/>
                          <w:bCs/>
                          <w:color w:val="000000"/>
                          <w:sz w:val="24"/>
                          <w:szCs w:val="24"/>
                          <w:u w:val="single"/>
                        </w:rPr>
                        <w:t>Why does population change?</w:t>
                      </w:r>
                    </w:p>
                    <w:p w14:paraId="2D21444F" w14:textId="3B53F283" w:rsidR="00735B6B" w:rsidRPr="00735B6B" w:rsidRDefault="001D4122" w:rsidP="001D4122">
                      <w:pPr>
                        <w:pStyle w:val="ListParagraph"/>
                        <w:ind w:left="0"/>
                        <w:rPr>
                          <w:rFonts w:ascii="Arial" w:hAnsi="Arial" w:cs="Arial"/>
                          <w:color w:val="000000"/>
                          <w:sz w:val="24"/>
                          <w:szCs w:val="24"/>
                        </w:rPr>
                      </w:pPr>
                      <w:r w:rsidRPr="001D4122">
                        <w:rPr>
                          <w:rFonts w:ascii="Arial" w:hAnsi="Arial" w:cs="Arial"/>
                          <w:color w:val="000000"/>
                          <w:sz w:val="24"/>
                          <w:szCs w:val="24"/>
                        </w:rPr>
                        <w:t>Investigating why certain parts of the world are more populated than others; exploring birth and death rates; discussing social, economic and environmental push and pull factors; learning about the population in Britain and its impacts.</w:t>
                      </w:r>
                    </w:p>
                  </w:txbxContent>
                </v:textbox>
                <w10:wrap anchorx="margin"/>
              </v:roundrect>
            </w:pict>
          </mc:Fallback>
        </mc:AlternateContent>
      </w:r>
      <w:r w:rsidR="003A066A">
        <w:rPr>
          <w:noProof/>
        </w:rPr>
        <w:drawing>
          <wp:anchor distT="0" distB="0" distL="114300" distR="114300" simplePos="0" relativeHeight="251719680" behindDoc="1" locked="0" layoutInCell="1" allowOverlap="1" wp14:anchorId="5472B20C" wp14:editId="4C06B834">
            <wp:simplePos x="0" y="0"/>
            <wp:positionH relativeFrom="column">
              <wp:posOffset>2812358</wp:posOffset>
            </wp:positionH>
            <wp:positionV relativeFrom="paragraph">
              <wp:posOffset>2992943</wp:posOffset>
            </wp:positionV>
            <wp:extent cx="540000" cy="540000"/>
            <wp:effectExtent l="57150" t="19050" r="88900" b="50800"/>
            <wp:wrapTight wrapText="bothSides">
              <wp:wrapPolygon edited="0">
                <wp:start x="15783" y="-352"/>
                <wp:lineTo x="8042" y="-5461"/>
                <wp:lineTo x="-778" y="4035"/>
                <wp:lineTo x="178" y="15328"/>
                <wp:lineTo x="-301" y="16963"/>
                <wp:lineTo x="5844" y="22671"/>
                <wp:lineTo x="7440" y="22072"/>
                <wp:lineTo x="18772" y="22194"/>
                <wp:lineTo x="20329" y="20518"/>
                <wp:lineTo x="21448" y="6991"/>
                <wp:lineTo x="21369" y="4836"/>
                <wp:lineTo x="15783" y="-352"/>
              </wp:wrapPolygon>
            </wp:wrapTight>
            <wp:docPr id="31" name="Picture 31" descr="Warlingham School &amp; Sixth Form College - A Level Design &amp; Technology:  Produc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arlingham School &amp; Sixth Form College - A Level Design &amp; Technology:  Product Desig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9026775">
                      <a:off x="0" y="0"/>
                      <a:ext cx="540000" cy="5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626C2">
        <w:rPr>
          <w:noProof/>
          <w:lang w:eastAsia="en-GB"/>
        </w:rPr>
        <mc:AlternateContent>
          <mc:Choice Requires="wps">
            <w:drawing>
              <wp:anchor distT="0" distB="0" distL="114300" distR="114300" simplePos="0" relativeHeight="251681792" behindDoc="0" locked="0" layoutInCell="1" allowOverlap="1" wp14:anchorId="148DB95D" wp14:editId="178B493B">
                <wp:simplePos x="0" y="0"/>
                <wp:positionH relativeFrom="margin">
                  <wp:posOffset>-716280</wp:posOffset>
                </wp:positionH>
                <wp:positionV relativeFrom="paragraph">
                  <wp:posOffset>2869565</wp:posOffset>
                </wp:positionV>
                <wp:extent cx="4160520" cy="19659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4160520" cy="1965960"/>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3ACB0EB8" w14:textId="52DF41FE" w:rsidR="00FF28B8" w:rsidRDefault="003A066A" w:rsidP="00E10E4C">
                            <w:pPr>
                              <w:spacing w:after="0"/>
                              <w:jc w:val="center"/>
                              <w:rPr>
                                <w:rFonts w:ascii="Arial" w:hAnsi="Arial" w:cs="Arial"/>
                                <w:b/>
                                <w:sz w:val="24"/>
                              </w:rPr>
                            </w:pPr>
                            <w:r>
                              <w:rPr>
                                <w:rFonts w:ascii="Arial" w:hAnsi="Arial" w:cs="Arial"/>
                                <w:b/>
                                <w:sz w:val="24"/>
                              </w:rPr>
                              <w:t>Design and Technology</w:t>
                            </w:r>
                          </w:p>
                          <w:p w14:paraId="65512A57" w14:textId="77777777" w:rsidR="00E10E4C" w:rsidRDefault="00E10E4C" w:rsidP="00E10E4C">
                            <w:pPr>
                              <w:jc w:val="center"/>
                              <w:rPr>
                                <w:rFonts w:ascii="Arial" w:hAnsi="Arial" w:cs="Arial"/>
                                <w:b/>
                                <w:bCs/>
                                <w:color w:val="000000"/>
                                <w:sz w:val="24"/>
                                <w:szCs w:val="24"/>
                                <w:u w:val="single"/>
                              </w:rPr>
                            </w:pPr>
                            <w:r w:rsidRPr="00E10E4C">
                              <w:rPr>
                                <w:rFonts w:ascii="Arial" w:hAnsi="Arial" w:cs="Arial"/>
                                <w:b/>
                                <w:bCs/>
                                <w:color w:val="000000"/>
                                <w:sz w:val="24"/>
                                <w:szCs w:val="24"/>
                                <w:u w:val="single"/>
                              </w:rPr>
                              <w:t>Textiles: Waistcoats</w:t>
                            </w:r>
                          </w:p>
                          <w:p w14:paraId="27C61A2B" w14:textId="60FA96D4" w:rsidR="0086756D" w:rsidRPr="00735B6B" w:rsidRDefault="00E10E4C" w:rsidP="00E10E4C">
                            <w:pPr>
                              <w:rPr>
                                <w:rFonts w:ascii="Arial" w:hAnsi="Arial" w:cs="Arial"/>
                                <w:b/>
                                <w:bCs/>
                                <w:sz w:val="24"/>
                                <w:u w:val="single"/>
                              </w:rPr>
                            </w:pPr>
                            <w:r w:rsidRPr="00E10E4C">
                              <w:rPr>
                                <w:rFonts w:ascii="Arial" w:hAnsi="Arial" w:cs="Arial"/>
                                <w:color w:val="000000"/>
                                <w:sz w:val="24"/>
                                <w:szCs w:val="24"/>
                              </w:rPr>
                              <w:t>Using a combination of textiles skills such as attaching fastenings, appliqué and decorative stitches, children design, assemble and decorate a waistcoat for a chosen purpose.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8" style="position:absolute;margin-left:-56.4pt;margin-top:225.95pt;width:327.6pt;height:154.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" fillcolor="#8eaadb [1940]" strokecolor="#70ad47" strokeweight="1pt">
                <v:stroke joinstyle="miter"/>
                <v:textbox>
                  <w:txbxContent>
                    <w:p w14:paraId="3ACB0EB8" w14:textId="52DF41FE" w:rsidR="00FF28B8" w:rsidRDefault="003A066A" w:rsidP="00E10E4C">
                      <w:pPr>
                        <w:spacing w:after="0"/>
                        <w:jc w:val="center"/>
                        <w:rPr>
                          <w:rFonts w:ascii="Arial" w:hAnsi="Arial" w:cs="Arial"/>
                          <w:b/>
                          <w:sz w:val="24"/>
                        </w:rPr>
                      </w:pPr>
                      <w:r>
                        <w:rPr>
                          <w:rFonts w:ascii="Arial" w:hAnsi="Arial" w:cs="Arial"/>
                          <w:b/>
                          <w:sz w:val="24"/>
                        </w:rPr>
                        <w:t>Design and Technology</w:t>
                      </w:r>
                    </w:p>
                    <w:p w14:paraId="65512A57" w14:textId="77777777" w:rsidR="00E10E4C" w:rsidRDefault="00E10E4C" w:rsidP="00E10E4C">
                      <w:pPr>
                        <w:jc w:val="center"/>
                        <w:rPr>
                          <w:rFonts w:ascii="Arial" w:hAnsi="Arial" w:cs="Arial"/>
                          <w:b/>
                          <w:bCs/>
                          <w:color w:val="000000"/>
                          <w:sz w:val="24"/>
                          <w:szCs w:val="24"/>
                          <w:u w:val="single"/>
                        </w:rPr>
                      </w:pPr>
                      <w:r w:rsidRPr="00E10E4C">
                        <w:rPr>
                          <w:rFonts w:ascii="Arial" w:hAnsi="Arial" w:cs="Arial"/>
                          <w:b/>
                          <w:bCs/>
                          <w:color w:val="000000"/>
                          <w:sz w:val="24"/>
                          <w:szCs w:val="24"/>
                          <w:u w:val="single"/>
                        </w:rPr>
                        <w:t>Textiles: Waistcoats</w:t>
                      </w:r>
                    </w:p>
                    <w:p w14:paraId="27C61A2B" w14:textId="60FA96D4" w:rsidR="0086756D" w:rsidRPr="00735B6B" w:rsidRDefault="00E10E4C" w:rsidP="00E10E4C">
                      <w:pPr>
                        <w:rPr>
                          <w:rFonts w:ascii="Arial" w:hAnsi="Arial" w:cs="Arial"/>
                          <w:b/>
                          <w:bCs/>
                          <w:sz w:val="24"/>
                          <w:u w:val="single"/>
                        </w:rPr>
                      </w:pPr>
                      <w:r w:rsidRPr="00E10E4C">
                        <w:rPr>
                          <w:rFonts w:ascii="Arial" w:hAnsi="Arial" w:cs="Arial"/>
                          <w:color w:val="000000"/>
                          <w:sz w:val="24"/>
                          <w:szCs w:val="24"/>
                        </w:rPr>
                        <w:t>Using a combination of textiles skills such as attaching fastenings, appliqué and decorative stitches, children design, assemble and decorate a waistcoat for a chosen purpose.</w:t>
                      </w:r>
                    </w:p>
                  </w:txbxContent>
                </v:textbox>
                <w10:wrap anchorx="margin"/>
              </v:roundrect>
            </w:pict>
          </mc:Fallback>
        </mc:AlternateContent>
      </w:r>
    </w:p>
    <w:sectPr w:rsidR="00945242" w:rsidSect="00FB1767">
      <w:pgSz w:w="16838" w:h="11906" w:orient="landscape"/>
      <w:pgMar w:top="1440"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E6F23" w14:textId="77777777" w:rsidR="00FB1767" w:rsidRDefault="00FB1767" w:rsidP="00FB1767">
      <w:pPr>
        <w:spacing w:after="0" w:line="240" w:lineRule="auto"/>
      </w:pPr>
      <w:r>
        <w:separator/>
      </w:r>
    </w:p>
  </w:endnote>
  <w:endnote w:type="continuationSeparator" w:id="0">
    <w:p w14:paraId="523CB8F4" w14:textId="77777777" w:rsidR="00FB1767" w:rsidRDefault="00FB1767" w:rsidP="00FB1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F9A90" w14:textId="77777777" w:rsidR="00FB1767" w:rsidRDefault="00FB1767" w:rsidP="00FB1767">
      <w:pPr>
        <w:spacing w:after="0" w:line="240" w:lineRule="auto"/>
      </w:pPr>
      <w:r>
        <w:separator/>
      </w:r>
    </w:p>
  </w:footnote>
  <w:footnote w:type="continuationSeparator" w:id="0">
    <w:p w14:paraId="13785E0B" w14:textId="77777777" w:rsidR="00FB1767" w:rsidRDefault="00FB1767" w:rsidP="00FB1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548"/>
    <w:multiLevelType w:val="hybridMultilevel"/>
    <w:tmpl w:val="7F2887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503A57"/>
    <w:multiLevelType w:val="hybridMultilevel"/>
    <w:tmpl w:val="9D4E3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61F5D"/>
    <w:multiLevelType w:val="hybridMultilevel"/>
    <w:tmpl w:val="AF28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A735A"/>
    <w:multiLevelType w:val="hybridMultilevel"/>
    <w:tmpl w:val="40FEC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42A0E"/>
    <w:multiLevelType w:val="hybridMultilevel"/>
    <w:tmpl w:val="2724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D2A4D"/>
    <w:multiLevelType w:val="hybridMultilevel"/>
    <w:tmpl w:val="226CD84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137F2"/>
    <w:multiLevelType w:val="hybridMultilevel"/>
    <w:tmpl w:val="FE06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B1058"/>
    <w:multiLevelType w:val="hybridMultilevel"/>
    <w:tmpl w:val="59A45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216A41"/>
    <w:multiLevelType w:val="hybridMultilevel"/>
    <w:tmpl w:val="0CD4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72132F"/>
    <w:multiLevelType w:val="hybridMultilevel"/>
    <w:tmpl w:val="E94E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6C21B4"/>
    <w:multiLevelType w:val="hybridMultilevel"/>
    <w:tmpl w:val="6CCC3462"/>
    <w:lvl w:ilvl="0" w:tplc="2B3C22F4">
      <w:start w:val="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167FAE"/>
    <w:multiLevelType w:val="hybridMultilevel"/>
    <w:tmpl w:val="5922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10A84"/>
    <w:multiLevelType w:val="hybridMultilevel"/>
    <w:tmpl w:val="4DD8C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7412C4"/>
    <w:multiLevelType w:val="hybridMultilevel"/>
    <w:tmpl w:val="5420C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F70DD9"/>
    <w:multiLevelType w:val="hybridMultilevel"/>
    <w:tmpl w:val="CB70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21"/>
  </w:num>
  <w:num w:numId="4">
    <w:abstractNumId w:val="16"/>
  </w:num>
  <w:num w:numId="5">
    <w:abstractNumId w:val="19"/>
  </w:num>
  <w:num w:numId="6">
    <w:abstractNumId w:val="2"/>
  </w:num>
  <w:num w:numId="7">
    <w:abstractNumId w:val="22"/>
  </w:num>
  <w:num w:numId="8">
    <w:abstractNumId w:val="3"/>
  </w:num>
  <w:num w:numId="9">
    <w:abstractNumId w:val="7"/>
  </w:num>
  <w:num w:numId="10">
    <w:abstractNumId w:val="12"/>
  </w:num>
  <w:num w:numId="11">
    <w:abstractNumId w:val="9"/>
  </w:num>
  <w:num w:numId="12">
    <w:abstractNumId w:val="15"/>
  </w:num>
  <w:num w:numId="13">
    <w:abstractNumId w:val="0"/>
  </w:num>
  <w:num w:numId="14">
    <w:abstractNumId w:val="17"/>
  </w:num>
  <w:num w:numId="15">
    <w:abstractNumId w:val="10"/>
  </w:num>
  <w:num w:numId="16">
    <w:abstractNumId w:val="20"/>
  </w:num>
  <w:num w:numId="17">
    <w:abstractNumId w:val="8"/>
  </w:num>
  <w:num w:numId="18">
    <w:abstractNumId w:val="5"/>
  </w:num>
  <w:num w:numId="19">
    <w:abstractNumId w:val="6"/>
  </w:num>
  <w:num w:numId="20">
    <w:abstractNumId w:val="14"/>
  </w:num>
  <w:num w:numId="21">
    <w:abstractNumId w:val="4"/>
  </w:num>
  <w:num w:numId="22">
    <w:abstractNumId w:val="18"/>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C81"/>
    <w:rsid w:val="0002318A"/>
    <w:rsid w:val="00030023"/>
    <w:rsid w:val="00030F3C"/>
    <w:rsid w:val="00035AB2"/>
    <w:rsid w:val="00066F5E"/>
    <w:rsid w:val="000A7EE1"/>
    <w:rsid w:val="000C59D9"/>
    <w:rsid w:val="001041CA"/>
    <w:rsid w:val="0014208F"/>
    <w:rsid w:val="00151AF1"/>
    <w:rsid w:val="001626C2"/>
    <w:rsid w:val="00181644"/>
    <w:rsid w:val="001D28C7"/>
    <w:rsid w:val="001D4122"/>
    <w:rsid w:val="001D43B5"/>
    <w:rsid w:val="001F2918"/>
    <w:rsid w:val="00223231"/>
    <w:rsid w:val="00241640"/>
    <w:rsid w:val="002446C0"/>
    <w:rsid w:val="00257D70"/>
    <w:rsid w:val="00280101"/>
    <w:rsid w:val="002A60E7"/>
    <w:rsid w:val="002E252E"/>
    <w:rsid w:val="00317704"/>
    <w:rsid w:val="00364C9D"/>
    <w:rsid w:val="003A066A"/>
    <w:rsid w:val="00445789"/>
    <w:rsid w:val="0048737A"/>
    <w:rsid w:val="00496109"/>
    <w:rsid w:val="004C7F19"/>
    <w:rsid w:val="00502836"/>
    <w:rsid w:val="00551C2E"/>
    <w:rsid w:val="00562215"/>
    <w:rsid w:val="00574ACD"/>
    <w:rsid w:val="00581C16"/>
    <w:rsid w:val="00667A91"/>
    <w:rsid w:val="00697D5F"/>
    <w:rsid w:val="006C755E"/>
    <w:rsid w:val="006D4FA4"/>
    <w:rsid w:val="006F712B"/>
    <w:rsid w:val="00730440"/>
    <w:rsid w:val="00735B6B"/>
    <w:rsid w:val="0075392F"/>
    <w:rsid w:val="0075588E"/>
    <w:rsid w:val="007C32B7"/>
    <w:rsid w:val="007E5A20"/>
    <w:rsid w:val="00834EC5"/>
    <w:rsid w:val="00835A87"/>
    <w:rsid w:val="00863418"/>
    <w:rsid w:val="0086756D"/>
    <w:rsid w:val="00882276"/>
    <w:rsid w:val="00895EE5"/>
    <w:rsid w:val="008B2C35"/>
    <w:rsid w:val="008B39FD"/>
    <w:rsid w:val="008C1B12"/>
    <w:rsid w:val="008E3006"/>
    <w:rsid w:val="008F5F2E"/>
    <w:rsid w:val="00945242"/>
    <w:rsid w:val="00945843"/>
    <w:rsid w:val="00954970"/>
    <w:rsid w:val="009C18F3"/>
    <w:rsid w:val="00A24886"/>
    <w:rsid w:val="00AC309F"/>
    <w:rsid w:val="00AC4CB3"/>
    <w:rsid w:val="00AC69D1"/>
    <w:rsid w:val="00B277C4"/>
    <w:rsid w:val="00B522C4"/>
    <w:rsid w:val="00B52C81"/>
    <w:rsid w:val="00B63C62"/>
    <w:rsid w:val="00BF04AE"/>
    <w:rsid w:val="00BF217A"/>
    <w:rsid w:val="00C24545"/>
    <w:rsid w:val="00CA35FE"/>
    <w:rsid w:val="00CD4BFD"/>
    <w:rsid w:val="00CD5E5F"/>
    <w:rsid w:val="00D512DE"/>
    <w:rsid w:val="00DE105A"/>
    <w:rsid w:val="00DF3B3F"/>
    <w:rsid w:val="00E03550"/>
    <w:rsid w:val="00E07DEC"/>
    <w:rsid w:val="00E10273"/>
    <w:rsid w:val="00E10E4C"/>
    <w:rsid w:val="00E20D14"/>
    <w:rsid w:val="00E244A1"/>
    <w:rsid w:val="00E26BED"/>
    <w:rsid w:val="00E36748"/>
    <w:rsid w:val="00E51E6A"/>
    <w:rsid w:val="00E713B0"/>
    <w:rsid w:val="00E80733"/>
    <w:rsid w:val="00EA2F3C"/>
    <w:rsid w:val="00EC6B37"/>
    <w:rsid w:val="00F93BA3"/>
    <w:rsid w:val="00FA5A8B"/>
    <w:rsid w:val="00FB1767"/>
    <w:rsid w:val="00FB2E79"/>
    <w:rsid w:val="00FB629F"/>
    <w:rsid w:val="00FE0470"/>
    <w:rsid w:val="00FE074A"/>
    <w:rsid w:val="00FE7EF0"/>
    <w:rsid w:val="00FF262B"/>
    <w:rsid w:val="00FF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E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paragraph" w:styleId="Header">
    <w:name w:val="header"/>
    <w:basedOn w:val="Normal"/>
    <w:link w:val="HeaderChar"/>
    <w:uiPriority w:val="99"/>
    <w:unhideWhenUsed/>
    <w:rsid w:val="00FB17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767"/>
  </w:style>
  <w:style w:type="paragraph" w:styleId="Footer">
    <w:name w:val="footer"/>
    <w:basedOn w:val="Normal"/>
    <w:link w:val="FooterChar"/>
    <w:uiPriority w:val="99"/>
    <w:unhideWhenUsed/>
    <w:rsid w:val="00FB17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7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07/relationships/hdphoto" Target="media/hdphoto1.wdp"/><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C350B17A56142AD2E2D039945BE4B" ma:contentTypeVersion="2" ma:contentTypeDescription="Create a new document." ma:contentTypeScope="" ma:versionID="08ccd4dc3e1de61240855088d447d2e4">
  <xsd:schema xmlns:xsd="http://www.w3.org/2001/XMLSchema" xmlns:xs="http://www.w3.org/2001/XMLSchema" xmlns:p="http://schemas.microsoft.com/office/2006/metadata/properties" xmlns:ns2="7a17179b-aefc-49ee-a78c-7376b0597cb9" xmlns:ns3="34436a08-7535-46a2-9e4b-93caa8420910" targetNamespace="http://schemas.microsoft.com/office/2006/metadata/properties" ma:root="true" ma:fieldsID="7478ef4d2c6ab239e550ff75e3679c37" ns2:_="" ns3:_="">
    <xsd:import namespace="7a17179b-aefc-49ee-a78c-7376b0597cb9"/>
    <xsd:import namespace="34436a08-7535-46a2-9e4b-93caa842091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17179b-aefc-49ee-a78c-7376b0597cb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436a08-7535-46a2-9e4b-93caa8420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7a17179b-aefc-49ee-a78c-7376b0597cb9">N67URCVPDZYA-712307216-18107</_dlc_DocId>
    <_dlc_DocIdUrl xmlns="7a17179b-aefc-49ee-a78c-7376b0597cb9">
      <Url>https://laundeprimaryschool.sharepoint.com/sites/Launde/_layouts/15/DocIdRedir.aspx?ID=N67URCVPDZYA-712307216-18107</Url>
      <Description>N67URCVPDZYA-712307216-18107</Description>
    </_dlc_DocIdUrl>
  </documentManagement>
</p:properties>
</file>

<file path=customXml/itemProps1.xml><?xml version="1.0" encoding="utf-8"?>
<ds:datastoreItem xmlns:ds="http://schemas.openxmlformats.org/officeDocument/2006/customXml" ds:itemID="{E52059FE-0B7D-4FA5-B3EC-722A9B1D3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17179b-aefc-49ee-a78c-7376b0597cb9"/>
    <ds:schemaRef ds:uri="34436a08-7535-46a2-9e4b-93caa8420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7D4515-DBC2-4437-A0B4-85E34B6C8FD5}">
  <ds:schemaRefs>
    <ds:schemaRef ds:uri="http://schemas.microsoft.com/sharepoint/events"/>
  </ds:schemaRefs>
</ds:datastoreItem>
</file>

<file path=customXml/itemProps3.xml><?xml version="1.0" encoding="utf-8"?>
<ds:datastoreItem xmlns:ds="http://schemas.openxmlformats.org/officeDocument/2006/customXml" ds:itemID="{C60CC1CB-5953-4D9A-AB5E-EA52EDCB80A7}">
  <ds:schemaRefs>
    <ds:schemaRef ds:uri="http://schemas.microsoft.com/sharepoint/v3/contenttype/forms"/>
  </ds:schemaRefs>
</ds:datastoreItem>
</file>

<file path=customXml/itemProps4.xml><?xml version="1.0" encoding="utf-8"?>
<ds:datastoreItem xmlns:ds="http://schemas.openxmlformats.org/officeDocument/2006/customXml" ds:itemID="{8E438370-A00D-4584-B2D4-9B1564A615E9}">
  <ds:schemaRef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7a17179b-aefc-49ee-a78c-7376b0597cb9"/>
    <ds:schemaRef ds:uri="http://schemas.microsoft.com/office/infopath/2007/PartnerControls"/>
    <ds:schemaRef ds:uri="http://purl.org/dc/elements/1.1/"/>
    <ds:schemaRef ds:uri="http://www.w3.org/XML/1998/namespace"/>
    <ds:schemaRef ds:uri="34436a08-7535-46a2-9e4b-93caa8420910"/>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Johnston</dc:creator>
  <cp:keywords/>
  <dc:description/>
  <cp:lastModifiedBy>Mark Woodhead</cp:lastModifiedBy>
  <cp:revision>8</cp:revision>
  <cp:lastPrinted>2019-08-11T14:52:00Z</cp:lastPrinted>
  <dcterms:created xsi:type="dcterms:W3CDTF">2024-09-04T13:43:00Z</dcterms:created>
  <dcterms:modified xsi:type="dcterms:W3CDTF">2024-09-06T07:30:00Z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0x01010086EC350B17A56142AD2E2D039945BE4B</vt:lpwstr>
  </property>
  <property fmtid="{D5CDD505-2E9C-101B-9397-08002B2CF9AE}" pid="3" name="_dlc_DocIdItemGuid">
    <vt:lpwstr>860d8b50-01bc-4bcc-b81f-215bb68caeab</vt:lpwstr>
  </property>
</Properties>
</file>